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C77" w:rsidRPr="006C1963" w:rsidRDefault="00F86C77" w:rsidP="00F86C77">
      <w:r w:rsidRPr="006C1963">
        <w:rPr>
          <w:noProof/>
        </w:rPr>
        <w:drawing>
          <wp:inline distT="0" distB="0" distL="0" distR="0" wp14:anchorId="79F68EAB" wp14:editId="02CC373A">
            <wp:extent cx="1819275" cy="529590"/>
            <wp:effectExtent l="0" t="0" r="9525" b="3810"/>
            <wp:docPr id="1" name="Immagine 1" descr="CDC_RGB_Lres"/>
            <wp:cNvGraphicFramePr/>
            <a:graphic xmlns:a="http://schemas.openxmlformats.org/drawingml/2006/main">
              <a:graphicData uri="http://schemas.openxmlformats.org/drawingml/2006/picture">
                <pic:pic xmlns:pic="http://schemas.openxmlformats.org/drawingml/2006/picture">
                  <pic:nvPicPr>
                    <pic:cNvPr id="1" name="Immagine 1" descr="CDC_RGB_Lre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19275" cy="529590"/>
                    </a:xfrm>
                    <a:prstGeom prst="rect">
                      <a:avLst/>
                    </a:prstGeom>
                    <a:noFill/>
                    <a:ln>
                      <a:noFill/>
                    </a:ln>
                  </pic:spPr>
                </pic:pic>
              </a:graphicData>
            </a:graphic>
          </wp:inline>
        </w:drawing>
      </w:r>
      <w:r w:rsidRPr="006C1963">
        <w:rPr>
          <w:i/>
          <w:iCs/>
          <w:sz w:val="17"/>
          <w:szCs w:val="17"/>
        </w:rPr>
        <w:t xml:space="preserve">Relazioni  con i media tel. 02/8515.5224-5298, 3356413321. Comunicati in </w:t>
      </w:r>
      <w:hyperlink r:id="rId7" w:history="1">
        <w:r w:rsidRPr="006C1963">
          <w:rPr>
            <w:rStyle w:val="Collegamentoipertestuale"/>
            <w:i/>
            <w:iCs/>
            <w:color w:val="auto"/>
            <w:sz w:val="17"/>
            <w:szCs w:val="17"/>
          </w:rPr>
          <w:t>www.mi.camcom.it</w:t>
        </w:r>
      </w:hyperlink>
    </w:p>
    <w:p w:rsidR="00FB6359" w:rsidRDefault="00FB6359" w:rsidP="00055359">
      <w:pPr>
        <w:jc w:val="center"/>
      </w:pPr>
    </w:p>
    <w:p w:rsidR="009F2F12" w:rsidRDefault="009F2F12" w:rsidP="00055359">
      <w:pPr>
        <w:jc w:val="center"/>
        <w:rPr>
          <w:sz w:val="28"/>
          <w:szCs w:val="28"/>
        </w:rPr>
      </w:pPr>
      <w:r w:rsidRPr="009F2F12">
        <w:rPr>
          <w:sz w:val="28"/>
          <w:szCs w:val="28"/>
        </w:rPr>
        <w:t xml:space="preserve">Ciclo di incontri gratuiti in Camera di commercio per </w:t>
      </w:r>
      <w:r>
        <w:rPr>
          <w:sz w:val="28"/>
          <w:szCs w:val="28"/>
        </w:rPr>
        <w:t>chi deve brevettare</w:t>
      </w:r>
    </w:p>
    <w:p w:rsidR="009F2F12" w:rsidRPr="009F2F12" w:rsidRDefault="009F2F12" w:rsidP="00055359">
      <w:pPr>
        <w:jc w:val="center"/>
        <w:rPr>
          <w:sz w:val="28"/>
          <w:szCs w:val="28"/>
        </w:rPr>
      </w:pPr>
      <w:r>
        <w:rPr>
          <w:sz w:val="28"/>
          <w:szCs w:val="28"/>
        </w:rPr>
        <w:t>Prossim</w:t>
      </w:r>
      <w:r w:rsidR="00327A57">
        <w:rPr>
          <w:sz w:val="28"/>
          <w:szCs w:val="28"/>
        </w:rPr>
        <w:t>o</w:t>
      </w:r>
      <w:r>
        <w:rPr>
          <w:sz w:val="28"/>
          <w:szCs w:val="28"/>
        </w:rPr>
        <w:t xml:space="preserve"> appuntament</w:t>
      </w:r>
      <w:r w:rsidR="00327A57">
        <w:rPr>
          <w:sz w:val="28"/>
          <w:szCs w:val="28"/>
        </w:rPr>
        <w:t>o:</w:t>
      </w:r>
      <w:r>
        <w:rPr>
          <w:sz w:val="28"/>
          <w:szCs w:val="28"/>
        </w:rPr>
        <w:t xml:space="preserve"> </w:t>
      </w:r>
      <w:r w:rsidR="00327A57">
        <w:rPr>
          <w:sz w:val="28"/>
          <w:szCs w:val="28"/>
        </w:rPr>
        <w:t xml:space="preserve">domani, </w:t>
      </w:r>
      <w:r>
        <w:rPr>
          <w:sz w:val="28"/>
          <w:szCs w:val="28"/>
        </w:rPr>
        <w:t xml:space="preserve">28 aprile </w:t>
      </w:r>
    </w:p>
    <w:p w:rsidR="00327A57" w:rsidRPr="00327A57" w:rsidRDefault="00327A57" w:rsidP="00327A57">
      <w:pPr>
        <w:ind w:left="-284" w:right="-143"/>
        <w:jc w:val="center"/>
        <w:rPr>
          <w:b/>
          <w:bCs/>
          <w:sz w:val="56"/>
          <w:szCs w:val="56"/>
        </w:rPr>
      </w:pPr>
      <w:r w:rsidRPr="00327A57">
        <w:rPr>
          <w:b/>
          <w:bCs/>
          <w:sz w:val="56"/>
          <w:szCs w:val="56"/>
        </w:rPr>
        <w:t xml:space="preserve">Innovazione in </w:t>
      </w:r>
      <w:r w:rsidR="00FB6DD6" w:rsidRPr="00327A57">
        <w:rPr>
          <w:b/>
          <w:bCs/>
          <w:sz w:val="56"/>
          <w:szCs w:val="56"/>
        </w:rPr>
        <w:t xml:space="preserve">Lombardia </w:t>
      </w:r>
    </w:p>
    <w:p w:rsidR="00327A57" w:rsidRPr="00327A57" w:rsidRDefault="00327A57" w:rsidP="00327A57">
      <w:pPr>
        <w:ind w:left="-284" w:right="-143"/>
        <w:jc w:val="center"/>
        <w:rPr>
          <w:b/>
          <w:bCs/>
          <w:sz w:val="56"/>
          <w:szCs w:val="56"/>
        </w:rPr>
      </w:pPr>
      <w:r w:rsidRPr="00327A57">
        <w:rPr>
          <w:b/>
          <w:bCs/>
          <w:sz w:val="56"/>
          <w:szCs w:val="56"/>
        </w:rPr>
        <w:t>50 nuovi brevetti ogni giorno</w:t>
      </w:r>
    </w:p>
    <w:p w:rsidR="00DD1CAD" w:rsidRPr="00327A57" w:rsidRDefault="00327A57" w:rsidP="00055359">
      <w:pPr>
        <w:ind w:left="-142"/>
        <w:jc w:val="center"/>
        <w:rPr>
          <w:bCs/>
          <w:i/>
          <w:iCs/>
          <w:sz w:val="36"/>
          <w:szCs w:val="36"/>
        </w:rPr>
      </w:pPr>
      <w:r w:rsidRPr="00327A57">
        <w:rPr>
          <w:bCs/>
          <w:i/>
          <w:iCs/>
          <w:sz w:val="36"/>
          <w:szCs w:val="36"/>
        </w:rPr>
        <w:t xml:space="preserve">In 10 anni </w:t>
      </w:r>
      <w:r w:rsidR="00FB6DD6" w:rsidRPr="00327A57">
        <w:rPr>
          <w:bCs/>
          <w:i/>
          <w:iCs/>
          <w:sz w:val="36"/>
          <w:szCs w:val="36"/>
        </w:rPr>
        <w:t>19</w:t>
      </w:r>
      <w:r w:rsidR="006622AC" w:rsidRPr="00327A57">
        <w:rPr>
          <w:bCs/>
          <w:i/>
          <w:iCs/>
          <w:sz w:val="36"/>
          <w:szCs w:val="36"/>
        </w:rPr>
        <w:t>1</w:t>
      </w:r>
      <w:r w:rsidR="00FB6DD6" w:rsidRPr="00327A57">
        <w:rPr>
          <w:bCs/>
          <w:i/>
          <w:iCs/>
          <w:sz w:val="36"/>
          <w:szCs w:val="36"/>
        </w:rPr>
        <w:t xml:space="preserve"> mila brevetti nazionali e 15 mila europei </w:t>
      </w:r>
    </w:p>
    <w:p w:rsidR="00FB6DD6" w:rsidRPr="00CA2D5E" w:rsidRDefault="00FB6DD6" w:rsidP="00055359">
      <w:pPr>
        <w:ind w:left="-142"/>
        <w:jc w:val="center"/>
        <w:rPr>
          <w:bCs/>
          <w:i/>
          <w:iCs/>
          <w:sz w:val="36"/>
          <w:szCs w:val="36"/>
        </w:rPr>
      </w:pPr>
      <w:r w:rsidRPr="00CA2D5E">
        <w:rPr>
          <w:bCs/>
          <w:i/>
          <w:iCs/>
          <w:sz w:val="36"/>
          <w:szCs w:val="36"/>
        </w:rPr>
        <w:t>Pesano soprattutto le invenzioni, il 30% italiano</w:t>
      </w:r>
    </w:p>
    <w:p w:rsidR="004E675A" w:rsidRPr="00CA2D5E" w:rsidRDefault="00DD1CAD" w:rsidP="00055359">
      <w:pPr>
        <w:ind w:left="-142"/>
        <w:jc w:val="center"/>
        <w:rPr>
          <w:bCs/>
          <w:i/>
          <w:iCs/>
          <w:sz w:val="36"/>
          <w:szCs w:val="36"/>
        </w:rPr>
      </w:pPr>
      <w:r w:rsidRPr="00CA2D5E">
        <w:rPr>
          <w:bCs/>
          <w:i/>
          <w:iCs/>
          <w:sz w:val="36"/>
          <w:szCs w:val="36"/>
        </w:rPr>
        <w:t>Milano</w:t>
      </w:r>
      <w:r w:rsidR="009F2F12">
        <w:rPr>
          <w:bCs/>
          <w:i/>
          <w:iCs/>
          <w:sz w:val="36"/>
          <w:szCs w:val="36"/>
        </w:rPr>
        <w:t xml:space="preserve"> prima</w:t>
      </w:r>
      <w:r w:rsidRPr="00CA2D5E">
        <w:rPr>
          <w:bCs/>
          <w:i/>
          <w:iCs/>
          <w:sz w:val="36"/>
          <w:szCs w:val="36"/>
        </w:rPr>
        <w:t>,</w:t>
      </w:r>
      <w:r w:rsidR="004E675A" w:rsidRPr="00CA2D5E">
        <w:rPr>
          <w:bCs/>
          <w:i/>
          <w:iCs/>
          <w:sz w:val="36"/>
          <w:szCs w:val="36"/>
        </w:rPr>
        <w:t xml:space="preserve"> </w:t>
      </w:r>
      <w:r w:rsidR="009F2F12">
        <w:rPr>
          <w:bCs/>
          <w:i/>
          <w:iCs/>
          <w:sz w:val="36"/>
          <w:szCs w:val="36"/>
        </w:rPr>
        <w:t xml:space="preserve">seguono </w:t>
      </w:r>
      <w:r w:rsidR="004E675A" w:rsidRPr="00CA2D5E">
        <w:rPr>
          <w:bCs/>
          <w:i/>
          <w:iCs/>
          <w:sz w:val="36"/>
          <w:szCs w:val="36"/>
        </w:rPr>
        <w:t>Brescia, Bergamo</w:t>
      </w:r>
      <w:r w:rsidR="009F2F12">
        <w:rPr>
          <w:bCs/>
          <w:i/>
          <w:iCs/>
          <w:sz w:val="36"/>
          <w:szCs w:val="36"/>
        </w:rPr>
        <w:t xml:space="preserve"> </w:t>
      </w:r>
      <w:r w:rsidR="004E675A" w:rsidRPr="00CA2D5E">
        <w:rPr>
          <w:bCs/>
          <w:i/>
          <w:iCs/>
          <w:sz w:val="36"/>
          <w:szCs w:val="36"/>
        </w:rPr>
        <w:t>e Varese</w:t>
      </w:r>
      <w:r w:rsidR="009F2F12">
        <w:rPr>
          <w:bCs/>
          <w:i/>
          <w:iCs/>
          <w:sz w:val="36"/>
          <w:szCs w:val="36"/>
        </w:rPr>
        <w:t xml:space="preserve"> per i brev</w:t>
      </w:r>
      <w:r w:rsidR="006622AC">
        <w:rPr>
          <w:bCs/>
          <w:i/>
          <w:iCs/>
          <w:sz w:val="36"/>
          <w:szCs w:val="36"/>
        </w:rPr>
        <w:t xml:space="preserve">etti nazionali, Monza e Brianza, </w:t>
      </w:r>
      <w:r w:rsidR="009F2F12">
        <w:rPr>
          <w:bCs/>
          <w:i/>
          <w:iCs/>
          <w:sz w:val="36"/>
          <w:szCs w:val="36"/>
        </w:rPr>
        <w:t>Brescia e Bergamo per gli europei</w:t>
      </w:r>
    </w:p>
    <w:p w:rsidR="007D07AD" w:rsidRDefault="007D07AD" w:rsidP="00055359">
      <w:pPr>
        <w:ind w:left="-142"/>
        <w:jc w:val="center"/>
        <w:rPr>
          <w:iCs/>
          <w:sz w:val="28"/>
          <w:szCs w:val="28"/>
        </w:rPr>
      </w:pPr>
    </w:p>
    <w:p w:rsidR="00440559" w:rsidRPr="004A4479" w:rsidRDefault="001B257F" w:rsidP="00055359">
      <w:pPr>
        <w:ind w:left="-142"/>
        <w:jc w:val="both"/>
      </w:pPr>
      <w:r w:rsidRPr="004A4479">
        <w:rPr>
          <w:i/>
        </w:rPr>
        <w:t xml:space="preserve">Milano, </w:t>
      </w:r>
      <w:r w:rsidR="00327A57">
        <w:rPr>
          <w:i/>
        </w:rPr>
        <w:t xml:space="preserve">27 </w:t>
      </w:r>
      <w:r w:rsidR="004A4479" w:rsidRPr="004A4479">
        <w:rPr>
          <w:i/>
        </w:rPr>
        <w:t>aprile 2016</w:t>
      </w:r>
      <w:r w:rsidR="00FB6359" w:rsidRPr="004A4479">
        <w:rPr>
          <w:i/>
        </w:rPr>
        <w:t>.</w:t>
      </w:r>
      <w:r w:rsidR="00FB6359" w:rsidRPr="004A4479">
        <w:t xml:space="preserve"> </w:t>
      </w:r>
      <w:r w:rsidR="004A4479">
        <w:t xml:space="preserve">L’innovazione italiana passa per la </w:t>
      </w:r>
      <w:r w:rsidR="00BC6E5B" w:rsidRPr="004A4479">
        <w:t>Lombardia</w:t>
      </w:r>
      <w:r w:rsidR="004A4479">
        <w:t xml:space="preserve">: in dieci anni sono </w:t>
      </w:r>
      <w:r w:rsidR="006622AC">
        <w:t xml:space="preserve">quasi </w:t>
      </w:r>
      <w:r w:rsidR="004A4479">
        <w:t>19</w:t>
      </w:r>
      <w:r w:rsidR="006622AC">
        <w:t>1</w:t>
      </w:r>
      <w:r w:rsidR="004A4479">
        <w:t xml:space="preserve"> mila i brevetti nazionali depositati e 15 mila quelli europei. </w:t>
      </w:r>
      <w:r w:rsidR="00CC7CD6">
        <w:t xml:space="preserve">Oltre 50 ogni giorno. </w:t>
      </w:r>
      <w:bookmarkStart w:id="0" w:name="_GoBack"/>
      <w:bookmarkEnd w:id="0"/>
      <w:r w:rsidR="00CA2D5E">
        <w:t>Sul totale italiano p</w:t>
      </w:r>
      <w:r w:rsidR="00FB6DD6">
        <w:t xml:space="preserve">esano soprattutto le invenzioni lombarde, quasi 29 mila su 97 mila </w:t>
      </w:r>
      <w:r w:rsidR="00CA2D5E">
        <w:t>depositi nazionali</w:t>
      </w:r>
      <w:r w:rsidR="00FB6DD6">
        <w:t xml:space="preserve"> (30%), di cui circa 24 mila nella sola Milano</w:t>
      </w:r>
      <w:r w:rsidR="00CA2D5E">
        <w:t>, e i brevetti europei con valore internazionale, il 34,5%</w:t>
      </w:r>
      <w:r w:rsidR="00FB6DD6">
        <w:t xml:space="preserve">. </w:t>
      </w:r>
      <w:r w:rsidR="00440559" w:rsidRPr="004A4479">
        <w:t xml:space="preserve">Emerge da un’elaborazione Camera di commercio di Milano su dati Ministero dello Sviluppo Economico - Ufficio Italiano Brevetti e Marchi, Osservatorio </w:t>
      </w:r>
      <w:proofErr w:type="spellStart"/>
      <w:r w:rsidR="00440559" w:rsidRPr="004A4479">
        <w:t>Unioncamere</w:t>
      </w:r>
      <w:proofErr w:type="spellEnd"/>
      <w:r w:rsidR="00440559" w:rsidRPr="004A4479">
        <w:t xml:space="preserve"> Brevetti Marchi e Design su dati EPO (</w:t>
      </w:r>
      <w:proofErr w:type="spellStart"/>
      <w:r w:rsidR="00440559" w:rsidRPr="004A4479">
        <w:t>European</w:t>
      </w:r>
      <w:proofErr w:type="spellEnd"/>
      <w:r w:rsidR="00440559" w:rsidRPr="004A4479">
        <w:t xml:space="preserve"> </w:t>
      </w:r>
      <w:proofErr w:type="spellStart"/>
      <w:r w:rsidR="00440559" w:rsidRPr="004A4479">
        <w:t>Patent</w:t>
      </w:r>
      <w:proofErr w:type="spellEnd"/>
      <w:r w:rsidR="00440559" w:rsidRPr="004A4479">
        <w:t xml:space="preserve"> Office). </w:t>
      </w:r>
    </w:p>
    <w:p w:rsidR="00D6432E" w:rsidRPr="004A4479" w:rsidRDefault="00D6432E" w:rsidP="00055359">
      <w:pPr>
        <w:ind w:left="-142"/>
        <w:jc w:val="both"/>
      </w:pPr>
    </w:p>
    <w:p w:rsidR="00440559" w:rsidRDefault="00440559" w:rsidP="00055359">
      <w:pPr>
        <w:ind w:left="-142"/>
        <w:jc w:val="both"/>
      </w:pPr>
      <w:r w:rsidRPr="004A4479">
        <w:rPr>
          <w:b/>
        </w:rPr>
        <w:t xml:space="preserve">I brevetti </w:t>
      </w:r>
      <w:r w:rsidR="00CA2D5E">
        <w:rPr>
          <w:b/>
        </w:rPr>
        <w:t>nazionali</w:t>
      </w:r>
      <w:r w:rsidRPr="004A4479">
        <w:rPr>
          <w:b/>
        </w:rPr>
        <w:t>.</w:t>
      </w:r>
      <w:r w:rsidRPr="004A4479">
        <w:t xml:space="preserve"> </w:t>
      </w:r>
      <w:r w:rsidR="00AA2101" w:rsidRPr="004A4479">
        <w:t xml:space="preserve">Milano </w:t>
      </w:r>
      <w:r w:rsidR="00CA2D5E">
        <w:t xml:space="preserve">con oltre 157 mila </w:t>
      </w:r>
      <w:r w:rsidR="00AA2101" w:rsidRPr="004A4479">
        <w:t xml:space="preserve">è </w:t>
      </w:r>
      <w:r w:rsidR="00CA2D5E">
        <w:t>prima a livello lombardo (82</w:t>
      </w:r>
      <w:r w:rsidR="002661E1">
        <w:t>,4</w:t>
      </w:r>
      <w:r w:rsidR="00CA2D5E">
        <w:t>% del totale) ma anche italiano (23</w:t>
      </w:r>
      <w:r w:rsidR="002661E1">
        <w:t>,1</w:t>
      </w:r>
      <w:r w:rsidR="00CA2D5E">
        <w:t xml:space="preserve">%) e precede </w:t>
      </w:r>
      <w:r w:rsidR="002661E1">
        <w:t>Roma (12,6%), Torino (</w:t>
      </w:r>
      <w:r w:rsidR="00C402C4">
        <w:t xml:space="preserve">7,7%) </w:t>
      </w:r>
      <w:r w:rsidR="002661E1">
        <w:t>e Bologna</w:t>
      </w:r>
      <w:r w:rsidR="00C402C4">
        <w:t xml:space="preserve"> (3,9%)</w:t>
      </w:r>
      <w:r w:rsidR="002661E1">
        <w:t xml:space="preserve">. A livello </w:t>
      </w:r>
      <w:r w:rsidR="006622AC">
        <w:t>lombardo</w:t>
      </w:r>
      <w:r w:rsidR="002661E1">
        <w:t xml:space="preserve"> seguono </w:t>
      </w:r>
      <w:r w:rsidR="00C402C4">
        <w:t xml:space="preserve">invece </w:t>
      </w:r>
      <w:r w:rsidR="002661E1">
        <w:t>Brescia</w:t>
      </w:r>
      <w:r w:rsidR="00C402C4">
        <w:t xml:space="preserve"> (5,3%)</w:t>
      </w:r>
      <w:r w:rsidR="002661E1">
        <w:t xml:space="preserve">, Bergamo </w:t>
      </w:r>
      <w:r w:rsidR="00C402C4">
        <w:t xml:space="preserve">(3,2%) </w:t>
      </w:r>
      <w:r w:rsidR="002661E1">
        <w:t>e Varese</w:t>
      </w:r>
      <w:r w:rsidR="00C402C4">
        <w:t xml:space="preserve"> (2,7%). Tra le regioni oltre alla Lombardia prima in tutti i tipi di brevetto, spiccano l’Emilia Romagna per invenzioni </w:t>
      </w:r>
      <w:r w:rsidR="003D4EF2">
        <w:t>(</w:t>
      </w:r>
      <w:r w:rsidR="00C402C4">
        <w:t>15</w:t>
      </w:r>
      <w:r w:rsidR="003D4EF2">
        <w:t>.417)</w:t>
      </w:r>
      <w:r w:rsidR="00C402C4">
        <w:t xml:space="preserve">, il Lazio per marchi </w:t>
      </w:r>
      <w:r w:rsidR="003D4EF2">
        <w:t>(80.770</w:t>
      </w:r>
      <w:r w:rsidR="00C402C4">
        <w:t>) e il Veneto per modelli di utilità e disegni</w:t>
      </w:r>
      <w:r w:rsidR="003D4EF2">
        <w:t xml:space="preserve"> (4.</w:t>
      </w:r>
      <w:r w:rsidR="006622AC">
        <w:t>5</w:t>
      </w:r>
      <w:r w:rsidR="003D4EF2">
        <w:t>21).</w:t>
      </w:r>
    </w:p>
    <w:p w:rsidR="003D4EF2" w:rsidRPr="003D4EF2" w:rsidRDefault="003D4EF2" w:rsidP="00055359">
      <w:pPr>
        <w:ind w:left="-142"/>
        <w:jc w:val="both"/>
      </w:pPr>
      <w:r>
        <w:rPr>
          <w:b/>
        </w:rPr>
        <w:t xml:space="preserve">I brevetti europei. </w:t>
      </w:r>
      <w:r w:rsidRPr="003D4EF2">
        <w:t xml:space="preserve">Lombardia, Emilia Romagna, Veneto e Piemonte sono le regioni che </w:t>
      </w:r>
      <w:r>
        <w:t xml:space="preserve">dal 2003 al 2013 hanno depositato più domande di brevetto europeo. Ma Milano, prima tra le province, da sola ha fatto più depositi dell’intera Emilia Romagna (7.872 contro 6.841). Seguono Torino (7,6% del totale), Bologna (6,2%) e Monza e Brianza 4,3%. Tra le prime anche altre lombarde: </w:t>
      </w:r>
      <w:r w:rsidR="009F2F12">
        <w:t>Brescia e Bergamo con il 3% e Varese con il 2%.</w:t>
      </w:r>
    </w:p>
    <w:p w:rsidR="00865CCD" w:rsidRPr="004A4479" w:rsidRDefault="00865CCD" w:rsidP="00055359">
      <w:pPr>
        <w:ind w:left="-142"/>
        <w:jc w:val="both"/>
      </w:pPr>
    </w:p>
    <w:p w:rsidR="00673721" w:rsidRPr="004A4479" w:rsidRDefault="00673721" w:rsidP="00055359">
      <w:pPr>
        <w:pStyle w:val="NormaleWeb"/>
        <w:shd w:val="clear" w:color="auto" w:fill="FFFFFF"/>
        <w:spacing w:before="0" w:beforeAutospacing="0" w:after="0" w:afterAutospacing="0"/>
        <w:ind w:left="-142"/>
        <w:jc w:val="both"/>
        <w:rPr>
          <w:rFonts w:eastAsiaTheme="minorEastAsia" w:cstheme="minorBidi"/>
        </w:rPr>
      </w:pPr>
      <w:r w:rsidRPr="004A4479">
        <w:rPr>
          <w:rFonts w:eastAsiaTheme="minorEastAsia" w:cstheme="minorBidi"/>
          <w:b/>
        </w:rPr>
        <w:t xml:space="preserve">Tutelare la propria attività con marchi e brevetti? Arriva un ciclo di incontri </w:t>
      </w:r>
      <w:r w:rsidRPr="004A4479">
        <w:rPr>
          <w:rFonts w:eastAsiaTheme="minorEastAsia" w:cstheme="minorBidi"/>
          <w:b/>
          <w:bCs/>
        </w:rPr>
        <w:t>gratuiti</w:t>
      </w:r>
      <w:r w:rsidRPr="004A4479">
        <w:rPr>
          <w:rFonts w:eastAsiaTheme="minorEastAsia" w:cstheme="minorBidi"/>
          <w:b/>
        </w:rPr>
        <w:t xml:space="preserve"> </w:t>
      </w:r>
      <w:r w:rsidR="00327A57">
        <w:rPr>
          <w:rFonts w:eastAsiaTheme="minorEastAsia" w:cstheme="minorBidi"/>
          <w:b/>
        </w:rPr>
        <w:t xml:space="preserve">in </w:t>
      </w:r>
      <w:r w:rsidR="00327A57" w:rsidRPr="004A4479">
        <w:rPr>
          <w:rFonts w:eastAsiaTheme="minorEastAsia" w:cstheme="minorBidi"/>
          <w:b/>
        </w:rPr>
        <w:t>Camera di commercio</w:t>
      </w:r>
      <w:r w:rsidRPr="004A4479">
        <w:rPr>
          <w:rFonts w:eastAsiaTheme="minorEastAsia" w:cstheme="minorBidi"/>
        </w:rPr>
        <w:t xml:space="preserve">. Si tratta di un primo </w:t>
      </w:r>
      <w:r w:rsidRPr="004A4479">
        <w:rPr>
          <w:rFonts w:eastAsiaTheme="minorEastAsia" w:cstheme="minorBidi"/>
          <w:bCs/>
        </w:rPr>
        <w:t>orientamento di tipo informativo</w:t>
      </w:r>
      <w:r w:rsidRPr="004A4479">
        <w:rPr>
          <w:rFonts w:eastAsiaTheme="minorEastAsia" w:cstheme="minorBidi"/>
        </w:rPr>
        <w:t xml:space="preserve"> sui temi della p</w:t>
      </w:r>
      <w:r w:rsidRPr="004A4479">
        <w:rPr>
          <w:rFonts w:eastAsiaTheme="minorEastAsia" w:cstheme="minorBidi"/>
          <w:bCs/>
        </w:rPr>
        <w:t xml:space="preserve">roprietà intellettuale, </w:t>
      </w:r>
      <w:r w:rsidRPr="004A4479">
        <w:rPr>
          <w:rFonts w:eastAsiaTheme="minorEastAsia" w:cstheme="minorBidi"/>
        </w:rPr>
        <w:t xml:space="preserve">con esperti selezionati dalla Camera di commercio, dedicati a micro e piccole e medie imprese con sede legale iscritta al registro imprese di Milano o sede operativa iscritta al REA della Camera di commercio di Milano, aspiranti imprenditori e persone fisiche residenti nella Città metropolitana di Milano. Gli incontri trattano alternativamente di </w:t>
      </w:r>
      <w:r w:rsidRPr="004A4479">
        <w:rPr>
          <w:rFonts w:eastAsiaTheme="minorEastAsia" w:cstheme="minorBidi"/>
          <w:bCs/>
        </w:rPr>
        <w:t xml:space="preserve">marchi </w:t>
      </w:r>
      <w:r w:rsidRPr="004A4479">
        <w:rPr>
          <w:rFonts w:eastAsiaTheme="minorEastAsia" w:cstheme="minorBidi"/>
        </w:rPr>
        <w:t xml:space="preserve">e </w:t>
      </w:r>
      <w:r w:rsidRPr="004A4479">
        <w:rPr>
          <w:rFonts w:eastAsiaTheme="minorEastAsia" w:cstheme="minorBidi"/>
          <w:bCs/>
        </w:rPr>
        <w:t>disegni ornamentali</w:t>
      </w:r>
      <w:r w:rsidRPr="004A4479">
        <w:rPr>
          <w:rFonts w:eastAsiaTheme="minorEastAsia" w:cstheme="minorBidi"/>
        </w:rPr>
        <w:t xml:space="preserve">, </w:t>
      </w:r>
      <w:r w:rsidRPr="004A4479">
        <w:rPr>
          <w:rFonts w:eastAsiaTheme="minorEastAsia" w:cstheme="minorBidi"/>
          <w:bCs/>
        </w:rPr>
        <w:t>brevetti</w:t>
      </w:r>
      <w:r w:rsidRPr="004A4479">
        <w:rPr>
          <w:rFonts w:eastAsiaTheme="minorEastAsia" w:cstheme="minorBidi"/>
        </w:rPr>
        <w:t xml:space="preserve">, </w:t>
      </w:r>
      <w:r w:rsidRPr="004A4479">
        <w:rPr>
          <w:rFonts w:eastAsiaTheme="minorEastAsia" w:cstheme="minorBidi"/>
          <w:bCs/>
        </w:rPr>
        <w:t>diritto d'autore</w:t>
      </w:r>
      <w:r w:rsidRPr="004A4479">
        <w:rPr>
          <w:rFonts w:eastAsiaTheme="minorEastAsia" w:cstheme="minorBidi"/>
        </w:rPr>
        <w:t>,</w:t>
      </w:r>
      <w:r w:rsidR="009F2F12">
        <w:rPr>
          <w:rFonts w:eastAsiaTheme="minorEastAsia" w:cstheme="minorBidi"/>
        </w:rPr>
        <w:t xml:space="preserve"> </w:t>
      </w:r>
      <w:r w:rsidRPr="004A4479">
        <w:rPr>
          <w:rFonts w:eastAsiaTheme="minorEastAsia" w:cstheme="minorBidi"/>
          <w:bCs/>
        </w:rPr>
        <w:t>copyright</w:t>
      </w:r>
      <w:r w:rsidRPr="004A4479">
        <w:rPr>
          <w:rFonts w:eastAsiaTheme="minorEastAsia" w:cstheme="minorBidi"/>
        </w:rPr>
        <w:t xml:space="preserve">, </w:t>
      </w:r>
      <w:r w:rsidRPr="004A4479">
        <w:rPr>
          <w:rFonts w:eastAsiaTheme="minorEastAsia" w:cstheme="minorBidi"/>
          <w:bCs/>
        </w:rPr>
        <w:t>nomi a dominio</w:t>
      </w:r>
      <w:r w:rsidRPr="004A4479">
        <w:rPr>
          <w:rFonts w:eastAsiaTheme="minorEastAsia" w:cstheme="minorBidi"/>
        </w:rPr>
        <w:t xml:space="preserve">, </w:t>
      </w:r>
      <w:r w:rsidRPr="004A4479">
        <w:rPr>
          <w:rFonts w:eastAsiaTheme="minorEastAsia" w:cstheme="minorBidi"/>
          <w:bCs/>
        </w:rPr>
        <w:t>tutela anticontraffazione</w:t>
      </w:r>
      <w:r w:rsidRPr="004A4479">
        <w:rPr>
          <w:rFonts w:eastAsiaTheme="minorEastAsia" w:cstheme="minorBidi"/>
        </w:rPr>
        <w:t xml:space="preserve">. </w:t>
      </w:r>
    </w:p>
    <w:p w:rsidR="006622AC" w:rsidRDefault="00673721" w:rsidP="00055359">
      <w:pPr>
        <w:pStyle w:val="NormaleWeb"/>
        <w:shd w:val="clear" w:color="auto" w:fill="FFFFFF"/>
        <w:spacing w:before="0" w:beforeAutospacing="0" w:after="0" w:afterAutospacing="0"/>
        <w:ind w:left="-142"/>
        <w:jc w:val="both"/>
        <w:rPr>
          <w:rFonts w:eastAsiaTheme="minorEastAsia" w:cstheme="minorBidi"/>
          <w:bCs/>
        </w:rPr>
      </w:pPr>
      <w:r w:rsidRPr="004A4479">
        <w:rPr>
          <w:rFonts w:eastAsiaTheme="minorEastAsia" w:cstheme="minorBidi"/>
          <w:b/>
        </w:rPr>
        <w:t>I prossimi incontri previsti:</w:t>
      </w:r>
      <w:r w:rsidRPr="004A4479">
        <w:rPr>
          <w:rFonts w:eastAsiaTheme="minorEastAsia" w:cstheme="minorBidi"/>
        </w:rPr>
        <w:t xml:space="preserve"> giovedì 28 aprile </w:t>
      </w:r>
      <w:r w:rsidRPr="004A4479">
        <w:rPr>
          <w:rFonts w:eastAsiaTheme="minorEastAsia" w:cstheme="minorBidi"/>
          <w:bCs/>
        </w:rPr>
        <w:t xml:space="preserve">su “Strategia brevettuale e sfruttamento dell'idea innovativa - </w:t>
      </w:r>
      <w:proofErr w:type="spellStart"/>
      <w:r w:rsidRPr="004A4479">
        <w:rPr>
          <w:rFonts w:eastAsiaTheme="minorEastAsia" w:cstheme="minorBidi"/>
          <w:bCs/>
        </w:rPr>
        <w:t>Patent</w:t>
      </w:r>
      <w:proofErr w:type="spellEnd"/>
      <w:r w:rsidRPr="004A4479">
        <w:rPr>
          <w:rFonts w:eastAsiaTheme="minorEastAsia" w:cstheme="minorBidi"/>
          <w:bCs/>
        </w:rPr>
        <w:t xml:space="preserve"> Box”, giovedì 12 maggio </w:t>
      </w:r>
      <w:r w:rsidR="00927892" w:rsidRPr="004A4479">
        <w:rPr>
          <w:rFonts w:eastAsiaTheme="minorEastAsia" w:cstheme="minorBidi"/>
          <w:bCs/>
        </w:rPr>
        <w:t>su “Il marchio e il modello, prime istruzioni per l’uso”. Saranno disponibili a breve ulteriori date.</w:t>
      </w:r>
      <w:r w:rsidRPr="004A4479">
        <w:rPr>
          <w:rFonts w:eastAsiaTheme="minorEastAsia" w:cstheme="minorBidi"/>
          <w:bCs/>
        </w:rPr>
        <w:t xml:space="preserve"> Per iscrizioni on line:</w:t>
      </w:r>
    </w:p>
    <w:p w:rsidR="00673721" w:rsidRPr="006622AC" w:rsidRDefault="00CC7CD6" w:rsidP="00055359">
      <w:pPr>
        <w:pStyle w:val="NormaleWeb"/>
        <w:shd w:val="clear" w:color="auto" w:fill="FFFFFF"/>
        <w:spacing w:before="0" w:beforeAutospacing="0" w:after="0" w:afterAutospacing="0"/>
        <w:ind w:left="-142"/>
        <w:jc w:val="both"/>
        <w:rPr>
          <w:rFonts w:eastAsiaTheme="minorEastAsia" w:cstheme="minorBidi"/>
          <w:sz w:val="20"/>
          <w:szCs w:val="20"/>
        </w:rPr>
      </w:pPr>
      <w:hyperlink r:id="rId8" w:history="1">
        <w:r w:rsidR="00673721" w:rsidRPr="006622AC">
          <w:rPr>
            <w:rStyle w:val="Collegamentoipertestuale"/>
            <w:rFonts w:eastAsiaTheme="minorEastAsia" w:cstheme="minorBidi"/>
            <w:sz w:val="20"/>
            <w:szCs w:val="20"/>
          </w:rPr>
          <w:t>http://convegni.mi.camcom.it/index.phtml?Id_VMenu=10065</w:t>
        </w:r>
      </w:hyperlink>
      <w:r w:rsidR="00927892" w:rsidRPr="006622AC">
        <w:rPr>
          <w:rFonts w:eastAsiaTheme="minorEastAsia" w:cstheme="minorBidi"/>
          <w:sz w:val="20"/>
          <w:szCs w:val="20"/>
        </w:rPr>
        <w:t xml:space="preserve">, </w:t>
      </w:r>
      <w:hyperlink r:id="rId9" w:history="1">
        <w:r w:rsidR="00927892" w:rsidRPr="006622AC">
          <w:rPr>
            <w:rStyle w:val="Collegamentoipertestuale"/>
            <w:rFonts w:eastAsiaTheme="minorEastAsia" w:cstheme="minorBidi"/>
            <w:sz w:val="20"/>
            <w:szCs w:val="20"/>
          </w:rPr>
          <w:t>info.marchiebrevetti@mi.camcom.it</w:t>
        </w:r>
      </w:hyperlink>
      <w:r w:rsidR="00927892" w:rsidRPr="006622AC">
        <w:rPr>
          <w:rFonts w:eastAsiaTheme="minorEastAsia" w:cstheme="minorBidi"/>
          <w:sz w:val="20"/>
          <w:szCs w:val="20"/>
        </w:rPr>
        <w:t xml:space="preserve"> </w:t>
      </w:r>
      <w:r w:rsidR="00673721" w:rsidRPr="006622AC">
        <w:rPr>
          <w:rFonts w:eastAsiaTheme="minorEastAsia" w:cstheme="minorBidi"/>
          <w:sz w:val="20"/>
          <w:szCs w:val="20"/>
        </w:rPr>
        <w:t xml:space="preserve"> </w:t>
      </w:r>
    </w:p>
    <w:p w:rsidR="009F2F12" w:rsidRDefault="009F2F12">
      <w:pPr>
        <w:spacing w:after="200" w:line="276" w:lineRule="auto"/>
        <w:rPr>
          <w:sz w:val="22"/>
          <w:szCs w:val="22"/>
        </w:rPr>
      </w:pPr>
      <w:r>
        <w:rPr>
          <w:sz w:val="22"/>
          <w:szCs w:val="22"/>
        </w:rPr>
        <w:br w:type="page"/>
      </w:r>
    </w:p>
    <w:p w:rsidR="00502964" w:rsidRDefault="00055359" w:rsidP="00055359">
      <w:pPr>
        <w:ind w:left="-142"/>
        <w:jc w:val="center"/>
        <w:rPr>
          <w:b/>
          <w:sz w:val="22"/>
          <w:szCs w:val="22"/>
        </w:rPr>
      </w:pPr>
      <w:r w:rsidRPr="00055359">
        <w:rPr>
          <w:b/>
          <w:sz w:val="22"/>
          <w:szCs w:val="22"/>
        </w:rPr>
        <w:lastRenderedPageBreak/>
        <w:t>Domande di brevetto nazionale depositate in Lombardia (aprile 2005-2015)</w:t>
      </w:r>
    </w:p>
    <w:tbl>
      <w:tblPr>
        <w:tblW w:w="4064" w:type="pct"/>
        <w:jc w:val="center"/>
        <w:tblCellMar>
          <w:left w:w="70" w:type="dxa"/>
          <w:right w:w="70" w:type="dxa"/>
        </w:tblCellMar>
        <w:tblLook w:val="04A0" w:firstRow="1" w:lastRow="0" w:firstColumn="1" w:lastColumn="0" w:noHBand="0" w:noVBand="1"/>
      </w:tblPr>
      <w:tblGrid>
        <w:gridCol w:w="2631"/>
        <w:gridCol w:w="856"/>
        <w:gridCol w:w="726"/>
        <w:gridCol w:w="1600"/>
        <w:gridCol w:w="913"/>
        <w:gridCol w:w="669"/>
        <w:gridCol w:w="669"/>
      </w:tblGrid>
      <w:tr w:rsidR="00055359" w:rsidRPr="00055359" w:rsidTr="00055359">
        <w:trPr>
          <w:trHeight w:val="20"/>
          <w:jc w:val="center"/>
        </w:trPr>
        <w:tc>
          <w:tcPr>
            <w:tcW w:w="163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55359" w:rsidRPr="00055359" w:rsidRDefault="00055359" w:rsidP="00055359">
            <w:pPr>
              <w:rPr>
                <w:rFonts w:eastAsia="Times New Roman" w:cs="Times New Roman"/>
                <w:b/>
                <w:color w:val="000000"/>
                <w:sz w:val="16"/>
                <w:szCs w:val="16"/>
              </w:rPr>
            </w:pPr>
            <w:r w:rsidRPr="00055359">
              <w:rPr>
                <w:rFonts w:eastAsia="Times New Roman" w:cs="Times New Roman"/>
                <w:b/>
                <w:color w:val="000000"/>
                <w:sz w:val="16"/>
                <w:szCs w:val="16"/>
              </w:rPr>
              <w:t> </w:t>
            </w:r>
          </w:p>
        </w:tc>
        <w:tc>
          <w:tcPr>
            <w:tcW w:w="530" w:type="pct"/>
            <w:tcBorders>
              <w:top w:val="single" w:sz="4" w:space="0" w:color="auto"/>
              <w:left w:val="nil"/>
              <w:bottom w:val="single" w:sz="4" w:space="0" w:color="auto"/>
              <w:right w:val="single" w:sz="4" w:space="0" w:color="auto"/>
            </w:tcBorders>
            <w:shd w:val="clear" w:color="auto" w:fill="auto"/>
            <w:vAlign w:val="bottom"/>
            <w:hideMark/>
          </w:tcPr>
          <w:p w:rsidR="00055359" w:rsidRPr="00055359" w:rsidRDefault="00055359" w:rsidP="00055359">
            <w:pPr>
              <w:rPr>
                <w:rFonts w:eastAsia="Times New Roman" w:cs="Times New Roman"/>
                <w:b/>
                <w:color w:val="000000"/>
                <w:sz w:val="16"/>
                <w:szCs w:val="16"/>
              </w:rPr>
            </w:pPr>
            <w:r w:rsidRPr="00055359">
              <w:rPr>
                <w:rFonts w:eastAsia="Times New Roman" w:cs="Times New Roman"/>
                <w:b/>
                <w:color w:val="000000"/>
                <w:sz w:val="16"/>
                <w:szCs w:val="16"/>
              </w:rPr>
              <w:t>invenzioni in dieci anni</w:t>
            </w:r>
          </w:p>
        </w:tc>
        <w:tc>
          <w:tcPr>
            <w:tcW w:w="450" w:type="pct"/>
            <w:tcBorders>
              <w:top w:val="single" w:sz="4" w:space="0" w:color="auto"/>
              <w:left w:val="nil"/>
              <w:bottom w:val="single" w:sz="4" w:space="0" w:color="auto"/>
              <w:right w:val="single" w:sz="4" w:space="0" w:color="auto"/>
            </w:tcBorders>
            <w:shd w:val="clear" w:color="auto" w:fill="auto"/>
            <w:vAlign w:val="bottom"/>
            <w:hideMark/>
          </w:tcPr>
          <w:p w:rsidR="00055359" w:rsidRPr="00055359" w:rsidRDefault="00055359" w:rsidP="00055359">
            <w:pPr>
              <w:rPr>
                <w:rFonts w:eastAsia="Times New Roman" w:cs="Times New Roman"/>
                <w:b/>
                <w:color w:val="000000"/>
                <w:sz w:val="16"/>
                <w:szCs w:val="16"/>
              </w:rPr>
            </w:pPr>
            <w:r w:rsidRPr="00055359">
              <w:rPr>
                <w:rFonts w:eastAsia="Times New Roman" w:cs="Times New Roman"/>
                <w:b/>
                <w:color w:val="000000"/>
                <w:sz w:val="16"/>
                <w:szCs w:val="16"/>
              </w:rPr>
              <w:t>marchi in dieci anni</w:t>
            </w:r>
          </w:p>
        </w:tc>
        <w:tc>
          <w:tcPr>
            <w:tcW w:w="992" w:type="pct"/>
            <w:tcBorders>
              <w:top w:val="single" w:sz="4" w:space="0" w:color="auto"/>
              <w:left w:val="nil"/>
              <w:bottom w:val="single" w:sz="4" w:space="0" w:color="auto"/>
              <w:right w:val="single" w:sz="4" w:space="0" w:color="auto"/>
            </w:tcBorders>
            <w:shd w:val="clear" w:color="auto" w:fill="auto"/>
            <w:vAlign w:val="bottom"/>
            <w:hideMark/>
          </w:tcPr>
          <w:p w:rsidR="00055359" w:rsidRPr="00055359" w:rsidRDefault="00055359" w:rsidP="00055359">
            <w:pPr>
              <w:rPr>
                <w:rFonts w:eastAsia="Times New Roman" w:cs="Times New Roman"/>
                <w:b/>
                <w:color w:val="000000"/>
                <w:sz w:val="16"/>
                <w:szCs w:val="16"/>
              </w:rPr>
            </w:pPr>
            <w:r w:rsidRPr="00055359">
              <w:rPr>
                <w:rFonts w:eastAsia="Times New Roman" w:cs="Times New Roman"/>
                <w:b/>
                <w:color w:val="000000"/>
                <w:sz w:val="16"/>
                <w:szCs w:val="16"/>
              </w:rPr>
              <w:t xml:space="preserve">modelli di utilità e </w:t>
            </w:r>
          </w:p>
          <w:p w:rsidR="00055359" w:rsidRPr="00055359" w:rsidRDefault="00055359" w:rsidP="00055359">
            <w:pPr>
              <w:rPr>
                <w:rFonts w:eastAsia="Times New Roman" w:cs="Times New Roman"/>
                <w:b/>
                <w:color w:val="000000"/>
                <w:sz w:val="16"/>
                <w:szCs w:val="16"/>
              </w:rPr>
            </w:pPr>
            <w:r w:rsidRPr="00055359">
              <w:rPr>
                <w:rFonts w:eastAsia="Times New Roman" w:cs="Times New Roman"/>
                <w:b/>
                <w:color w:val="000000"/>
                <w:sz w:val="16"/>
                <w:szCs w:val="16"/>
              </w:rPr>
              <w:t>disegni in dieci anni</w:t>
            </w:r>
          </w:p>
        </w:tc>
        <w:tc>
          <w:tcPr>
            <w:tcW w:w="566" w:type="pct"/>
            <w:tcBorders>
              <w:top w:val="single" w:sz="4" w:space="0" w:color="auto"/>
              <w:left w:val="nil"/>
              <w:bottom w:val="single" w:sz="4" w:space="0" w:color="auto"/>
              <w:right w:val="single" w:sz="4" w:space="0" w:color="auto"/>
            </w:tcBorders>
            <w:shd w:val="clear" w:color="auto" w:fill="auto"/>
            <w:vAlign w:val="bottom"/>
            <w:hideMark/>
          </w:tcPr>
          <w:p w:rsidR="00055359" w:rsidRPr="00055359" w:rsidRDefault="00055359" w:rsidP="00055359">
            <w:pPr>
              <w:rPr>
                <w:rFonts w:eastAsia="Times New Roman" w:cs="Times New Roman"/>
                <w:b/>
                <w:color w:val="000000"/>
                <w:sz w:val="16"/>
                <w:szCs w:val="16"/>
              </w:rPr>
            </w:pPr>
            <w:r w:rsidRPr="00055359">
              <w:rPr>
                <w:rFonts w:eastAsia="Times New Roman" w:cs="Times New Roman"/>
                <w:b/>
                <w:color w:val="000000"/>
                <w:sz w:val="16"/>
                <w:szCs w:val="16"/>
              </w:rPr>
              <w:t xml:space="preserve">totale brevetti </w:t>
            </w:r>
          </w:p>
          <w:p w:rsidR="00055359" w:rsidRPr="00055359" w:rsidRDefault="00055359" w:rsidP="00055359">
            <w:pPr>
              <w:rPr>
                <w:rFonts w:eastAsia="Times New Roman" w:cs="Times New Roman"/>
                <w:b/>
                <w:color w:val="000000"/>
                <w:sz w:val="16"/>
                <w:szCs w:val="16"/>
              </w:rPr>
            </w:pPr>
            <w:r w:rsidRPr="00055359">
              <w:rPr>
                <w:rFonts w:eastAsia="Times New Roman" w:cs="Times New Roman"/>
                <w:b/>
                <w:color w:val="000000"/>
                <w:sz w:val="16"/>
                <w:szCs w:val="16"/>
              </w:rPr>
              <w:t>in dieci anni</w:t>
            </w:r>
          </w:p>
        </w:tc>
        <w:tc>
          <w:tcPr>
            <w:tcW w:w="415" w:type="pct"/>
            <w:tcBorders>
              <w:top w:val="single" w:sz="4" w:space="0" w:color="auto"/>
              <w:left w:val="nil"/>
              <w:bottom w:val="single" w:sz="4" w:space="0" w:color="auto"/>
              <w:right w:val="single" w:sz="4" w:space="0" w:color="auto"/>
            </w:tcBorders>
            <w:shd w:val="clear" w:color="auto" w:fill="auto"/>
            <w:vAlign w:val="bottom"/>
            <w:hideMark/>
          </w:tcPr>
          <w:p w:rsidR="00055359" w:rsidRPr="00055359" w:rsidRDefault="00055359" w:rsidP="00055359">
            <w:pPr>
              <w:rPr>
                <w:rFonts w:eastAsia="Times New Roman" w:cs="Times New Roman"/>
                <w:b/>
                <w:color w:val="000000"/>
                <w:sz w:val="16"/>
                <w:szCs w:val="16"/>
              </w:rPr>
            </w:pPr>
            <w:r w:rsidRPr="00055359">
              <w:rPr>
                <w:rFonts w:eastAsia="Times New Roman" w:cs="Times New Roman"/>
                <w:b/>
                <w:color w:val="000000"/>
                <w:sz w:val="16"/>
                <w:szCs w:val="16"/>
              </w:rPr>
              <w:t xml:space="preserve">peso su </w:t>
            </w:r>
            <w:proofErr w:type="spellStart"/>
            <w:r w:rsidRPr="00055359">
              <w:rPr>
                <w:rFonts w:eastAsia="Times New Roman" w:cs="Times New Roman"/>
                <w:b/>
                <w:color w:val="000000"/>
                <w:sz w:val="16"/>
                <w:szCs w:val="16"/>
              </w:rPr>
              <w:t>Lomb</w:t>
            </w:r>
            <w:proofErr w:type="spellEnd"/>
            <w:r w:rsidRPr="00055359">
              <w:rPr>
                <w:rFonts w:eastAsia="Times New Roman" w:cs="Times New Roman"/>
                <w:b/>
                <w:color w:val="000000"/>
                <w:sz w:val="16"/>
                <w:szCs w:val="16"/>
              </w:rPr>
              <w:t>.</w:t>
            </w:r>
          </w:p>
        </w:tc>
        <w:tc>
          <w:tcPr>
            <w:tcW w:w="415" w:type="pct"/>
            <w:tcBorders>
              <w:top w:val="single" w:sz="4" w:space="0" w:color="auto"/>
              <w:left w:val="nil"/>
              <w:bottom w:val="single" w:sz="4" w:space="0" w:color="auto"/>
              <w:right w:val="single" w:sz="4" w:space="0" w:color="auto"/>
            </w:tcBorders>
            <w:shd w:val="clear" w:color="auto" w:fill="auto"/>
            <w:vAlign w:val="bottom"/>
            <w:hideMark/>
          </w:tcPr>
          <w:p w:rsidR="00055359" w:rsidRPr="00055359" w:rsidRDefault="00055359" w:rsidP="00055359">
            <w:pPr>
              <w:rPr>
                <w:rFonts w:eastAsia="Times New Roman" w:cs="Times New Roman"/>
                <w:b/>
                <w:color w:val="000000"/>
                <w:sz w:val="16"/>
                <w:szCs w:val="16"/>
              </w:rPr>
            </w:pPr>
            <w:r w:rsidRPr="00055359">
              <w:rPr>
                <w:rFonts w:eastAsia="Times New Roman" w:cs="Times New Roman"/>
                <w:b/>
                <w:color w:val="000000"/>
                <w:sz w:val="16"/>
                <w:szCs w:val="16"/>
              </w:rPr>
              <w:t xml:space="preserve">peso % su </w:t>
            </w:r>
            <w:proofErr w:type="spellStart"/>
            <w:r w:rsidRPr="00055359">
              <w:rPr>
                <w:rFonts w:eastAsia="Times New Roman" w:cs="Times New Roman"/>
                <w:b/>
                <w:color w:val="000000"/>
                <w:sz w:val="16"/>
                <w:szCs w:val="16"/>
              </w:rPr>
              <w:t>It</w:t>
            </w:r>
            <w:proofErr w:type="spellEnd"/>
          </w:p>
        </w:tc>
      </w:tr>
      <w:tr w:rsidR="00055359" w:rsidRPr="00055359" w:rsidTr="00055359">
        <w:trPr>
          <w:trHeight w:val="20"/>
          <w:jc w:val="center"/>
        </w:trPr>
        <w:tc>
          <w:tcPr>
            <w:tcW w:w="1631" w:type="pct"/>
            <w:tcBorders>
              <w:top w:val="nil"/>
              <w:left w:val="single" w:sz="4" w:space="0" w:color="auto"/>
              <w:bottom w:val="single" w:sz="4" w:space="0" w:color="auto"/>
              <w:right w:val="single" w:sz="4" w:space="0" w:color="auto"/>
            </w:tcBorders>
            <w:shd w:val="clear" w:color="auto" w:fill="auto"/>
            <w:noWrap/>
            <w:vAlign w:val="bottom"/>
            <w:hideMark/>
          </w:tcPr>
          <w:p w:rsidR="00055359" w:rsidRPr="00055359" w:rsidRDefault="00055359" w:rsidP="00055359">
            <w:pPr>
              <w:rPr>
                <w:rFonts w:eastAsia="Times New Roman" w:cs="Times New Roman"/>
                <w:color w:val="000000"/>
                <w:sz w:val="16"/>
                <w:szCs w:val="16"/>
              </w:rPr>
            </w:pPr>
            <w:r w:rsidRPr="00055359">
              <w:rPr>
                <w:rFonts w:eastAsia="Times New Roman" w:cs="Times New Roman"/>
                <w:color w:val="000000"/>
                <w:sz w:val="16"/>
                <w:szCs w:val="16"/>
              </w:rPr>
              <w:t>Bergamo</w:t>
            </w:r>
          </w:p>
        </w:tc>
        <w:tc>
          <w:tcPr>
            <w:tcW w:w="530"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color w:val="000000"/>
                <w:sz w:val="16"/>
                <w:szCs w:val="16"/>
              </w:rPr>
            </w:pPr>
            <w:r w:rsidRPr="00055359">
              <w:rPr>
                <w:rFonts w:eastAsia="Times New Roman" w:cs="Times New Roman"/>
                <w:color w:val="000000"/>
                <w:sz w:val="16"/>
                <w:szCs w:val="16"/>
              </w:rPr>
              <w:t>597</w:t>
            </w:r>
          </w:p>
        </w:tc>
        <w:tc>
          <w:tcPr>
            <w:tcW w:w="450"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color w:val="000000"/>
                <w:sz w:val="16"/>
                <w:szCs w:val="16"/>
              </w:rPr>
            </w:pPr>
            <w:r w:rsidRPr="00055359">
              <w:rPr>
                <w:rFonts w:eastAsia="Times New Roman" w:cs="Times New Roman"/>
                <w:color w:val="000000"/>
                <w:sz w:val="16"/>
                <w:szCs w:val="16"/>
              </w:rPr>
              <w:t>5.090</w:t>
            </w:r>
          </w:p>
        </w:tc>
        <w:tc>
          <w:tcPr>
            <w:tcW w:w="992"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color w:val="000000"/>
                <w:sz w:val="16"/>
                <w:szCs w:val="16"/>
              </w:rPr>
            </w:pPr>
            <w:r w:rsidRPr="00055359">
              <w:rPr>
                <w:rFonts w:eastAsia="Times New Roman" w:cs="Times New Roman"/>
                <w:color w:val="000000"/>
                <w:sz w:val="16"/>
                <w:szCs w:val="16"/>
              </w:rPr>
              <w:t xml:space="preserve">  472 </w:t>
            </w:r>
          </w:p>
        </w:tc>
        <w:tc>
          <w:tcPr>
            <w:tcW w:w="566"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rPr>
                <w:rFonts w:eastAsia="Times New Roman" w:cs="Times New Roman"/>
                <w:color w:val="000000"/>
                <w:sz w:val="16"/>
                <w:szCs w:val="16"/>
              </w:rPr>
            </w:pPr>
            <w:r w:rsidRPr="00055359">
              <w:rPr>
                <w:rFonts w:eastAsia="Times New Roman" w:cs="Times New Roman"/>
                <w:color w:val="000000"/>
                <w:sz w:val="16"/>
                <w:szCs w:val="16"/>
              </w:rPr>
              <w:t xml:space="preserve">    6.159 </w:t>
            </w:r>
          </w:p>
        </w:tc>
        <w:tc>
          <w:tcPr>
            <w:tcW w:w="415"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color w:val="000000"/>
                <w:sz w:val="16"/>
                <w:szCs w:val="16"/>
              </w:rPr>
            </w:pPr>
            <w:r w:rsidRPr="00055359">
              <w:rPr>
                <w:rFonts w:eastAsia="Times New Roman" w:cs="Times New Roman"/>
                <w:color w:val="000000"/>
                <w:sz w:val="16"/>
                <w:szCs w:val="16"/>
              </w:rPr>
              <w:t>3,2%</w:t>
            </w:r>
          </w:p>
        </w:tc>
        <w:tc>
          <w:tcPr>
            <w:tcW w:w="415"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color w:val="000000"/>
                <w:sz w:val="16"/>
                <w:szCs w:val="16"/>
              </w:rPr>
            </w:pPr>
            <w:r w:rsidRPr="00055359">
              <w:rPr>
                <w:rFonts w:eastAsia="Times New Roman" w:cs="Times New Roman"/>
                <w:color w:val="000000"/>
                <w:sz w:val="16"/>
                <w:szCs w:val="16"/>
              </w:rPr>
              <w:t>0,9%</w:t>
            </w:r>
          </w:p>
        </w:tc>
      </w:tr>
      <w:tr w:rsidR="00055359" w:rsidRPr="00055359" w:rsidTr="00055359">
        <w:trPr>
          <w:trHeight w:val="20"/>
          <w:jc w:val="center"/>
        </w:trPr>
        <w:tc>
          <w:tcPr>
            <w:tcW w:w="1631" w:type="pct"/>
            <w:tcBorders>
              <w:top w:val="nil"/>
              <w:left w:val="single" w:sz="4" w:space="0" w:color="auto"/>
              <w:bottom w:val="single" w:sz="4" w:space="0" w:color="auto"/>
              <w:right w:val="single" w:sz="4" w:space="0" w:color="auto"/>
            </w:tcBorders>
            <w:shd w:val="clear" w:color="auto" w:fill="auto"/>
            <w:noWrap/>
            <w:vAlign w:val="bottom"/>
            <w:hideMark/>
          </w:tcPr>
          <w:p w:rsidR="00055359" w:rsidRPr="00055359" w:rsidRDefault="00055359" w:rsidP="00055359">
            <w:pPr>
              <w:rPr>
                <w:rFonts w:eastAsia="Times New Roman" w:cs="Times New Roman"/>
                <w:color w:val="000000"/>
                <w:sz w:val="16"/>
                <w:szCs w:val="16"/>
              </w:rPr>
            </w:pPr>
            <w:r w:rsidRPr="00055359">
              <w:rPr>
                <w:rFonts w:eastAsia="Times New Roman" w:cs="Times New Roman"/>
                <w:color w:val="000000"/>
                <w:sz w:val="16"/>
                <w:szCs w:val="16"/>
              </w:rPr>
              <w:t>Brescia</w:t>
            </w:r>
          </w:p>
        </w:tc>
        <w:tc>
          <w:tcPr>
            <w:tcW w:w="530"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color w:val="000000"/>
                <w:sz w:val="16"/>
                <w:szCs w:val="16"/>
              </w:rPr>
            </w:pPr>
            <w:r w:rsidRPr="00055359">
              <w:rPr>
                <w:rFonts w:eastAsia="Times New Roman" w:cs="Times New Roman"/>
                <w:color w:val="000000"/>
                <w:sz w:val="16"/>
                <w:szCs w:val="16"/>
              </w:rPr>
              <w:t>2.094</w:t>
            </w:r>
          </w:p>
        </w:tc>
        <w:tc>
          <w:tcPr>
            <w:tcW w:w="450"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color w:val="000000"/>
                <w:sz w:val="16"/>
                <w:szCs w:val="16"/>
              </w:rPr>
            </w:pPr>
            <w:r w:rsidRPr="00055359">
              <w:rPr>
                <w:rFonts w:eastAsia="Times New Roman" w:cs="Times New Roman"/>
                <w:color w:val="000000"/>
                <w:sz w:val="16"/>
                <w:szCs w:val="16"/>
              </w:rPr>
              <w:t>7.126</w:t>
            </w:r>
          </w:p>
        </w:tc>
        <w:tc>
          <w:tcPr>
            <w:tcW w:w="992"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color w:val="000000"/>
                <w:sz w:val="16"/>
                <w:szCs w:val="16"/>
              </w:rPr>
            </w:pPr>
            <w:r w:rsidRPr="00055359">
              <w:rPr>
                <w:rFonts w:eastAsia="Times New Roman" w:cs="Times New Roman"/>
                <w:color w:val="000000"/>
                <w:sz w:val="16"/>
                <w:szCs w:val="16"/>
              </w:rPr>
              <w:t xml:space="preserve">     888 </w:t>
            </w:r>
          </w:p>
        </w:tc>
        <w:tc>
          <w:tcPr>
            <w:tcW w:w="566"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rPr>
                <w:rFonts w:eastAsia="Times New Roman" w:cs="Times New Roman"/>
                <w:color w:val="000000"/>
                <w:sz w:val="16"/>
                <w:szCs w:val="16"/>
              </w:rPr>
            </w:pPr>
            <w:r w:rsidRPr="00055359">
              <w:rPr>
                <w:rFonts w:eastAsia="Times New Roman" w:cs="Times New Roman"/>
                <w:color w:val="000000"/>
                <w:sz w:val="16"/>
                <w:szCs w:val="16"/>
              </w:rPr>
              <w:t xml:space="preserve">      10.108 </w:t>
            </w:r>
          </w:p>
        </w:tc>
        <w:tc>
          <w:tcPr>
            <w:tcW w:w="415"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color w:val="000000"/>
                <w:sz w:val="16"/>
                <w:szCs w:val="16"/>
              </w:rPr>
            </w:pPr>
            <w:r w:rsidRPr="00055359">
              <w:rPr>
                <w:rFonts w:eastAsia="Times New Roman" w:cs="Times New Roman"/>
                <w:color w:val="000000"/>
                <w:sz w:val="16"/>
                <w:szCs w:val="16"/>
              </w:rPr>
              <w:t>5,3%</w:t>
            </w:r>
          </w:p>
        </w:tc>
        <w:tc>
          <w:tcPr>
            <w:tcW w:w="415"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color w:val="000000"/>
                <w:sz w:val="16"/>
                <w:szCs w:val="16"/>
              </w:rPr>
            </w:pPr>
            <w:r w:rsidRPr="00055359">
              <w:rPr>
                <w:rFonts w:eastAsia="Times New Roman" w:cs="Times New Roman"/>
                <w:color w:val="000000"/>
                <w:sz w:val="16"/>
                <w:szCs w:val="16"/>
              </w:rPr>
              <w:t>1,5%</w:t>
            </w:r>
          </w:p>
        </w:tc>
      </w:tr>
      <w:tr w:rsidR="00055359" w:rsidRPr="00055359" w:rsidTr="00055359">
        <w:trPr>
          <w:trHeight w:val="20"/>
          <w:jc w:val="center"/>
        </w:trPr>
        <w:tc>
          <w:tcPr>
            <w:tcW w:w="1631" w:type="pct"/>
            <w:tcBorders>
              <w:top w:val="nil"/>
              <w:left w:val="single" w:sz="4" w:space="0" w:color="auto"/>
              <w:bottom w:val="single" w:sz="4" w:space="0" w:color="auto"/>
              <w:right w:val="single" w:sz="4" w:space="0" w:color="auto"/>
            </w:tcBorders>
            <w:shd w:val="clear" w:color="auto" w:fill="auto"/>
            <w:noWrap/>
            <w:vAlign w:val="bottom"/>
            <w:hideMark/>
          </w:tcPr>
          <w:p w:rsidR="00055359" w:rsidRPr="00055359" w:rsidRDefault="00055359" w:rsidP="00055359">
            <w:pPr>
              <w:rPr>
                <w:rFonts w:eastAsia="Times New Roman" w:cs="Times New Roman"/>
                <w:color w:val="000000"/>
                <w:sz w:val="16"/>
                <w:szCs w:val="16"/>
              </w:rPr>
            </w:pPr>
            <w:r w:rsidRPr="00055359">
              <w:rPr>
                <w:rFonts w:eastAsia="Times New Roman" w:cs="Times New Roman"/>
                <w:color w:val="000000"/>
                <w:sz w:val="16"/>
                <w:szCs w:val="16"/>
              </w:rPr>
              <w:t>Como</w:t>
            </w:r>
          </w:p>
        </w:tc>
        <w:tc>
          <w:tcPr>
            <w:tcW w:w="530"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color w:val="000000"/>
                <w:sz w:val="16"/>
                <w:szCs w:val="16"/>
              </w:rPr>
            </w:pPr>
            <w:r w:rsidRPr="00055359">
              <w:rPr>
                <w:rFonts w:eastAsia="Times New Roman" w:cs="Times New Roman"/>
                <w:color w:val="000000"/>
                <w:sz w:val="16"/>
                <w:szCs w:val="16"/>
              </w:rPr>
              <w:t>546</w:t>
            </w:r>
          </w:p>
        </w:tc>
        <w:tc>
          <w:tcPr>
            <w:tcW w:w="450"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color w:val="000000"/>
                <w:sz w:val="16"/>
                <w:szCs w:val="16"/>
              </w:rPr>
            </w:pPr>
            <w:r w:rsidRPr="00055359">
              <w:rPr>
                <w:rFonts w:eastAsia="Times New Roman" w:cs="Times New Roman"/>
                <w:color w:val="000000"/>
                <w:sz w:val="16"/>
                <w:szCs w:val="16"/>
              </w:rPr>
              <w:t>2.421</w:t>
            </w:r>
          </w:p>
        </w:tc>
        <w:tc>
          <w:tcPr>
            <w:tcW w:w="992"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color w:val="000000"/>
                <w:sz w:val="16"/>
                <w:szCs w:val="16"/>
              </w:rPr>
            </w:pPr>
            <w:r w:rsidRPr="00055359">
              <w:rPr>
                <w:rFonts w:eastAsia="Times New Roman" w:cs="Times New Roman"/>
                <w:color w:val="000000"/>
                <w:sz w:val="16"/>
                <w:szCs w:val="16"/>
              </w:rPr>
              <w:t xml:space="preserve">       268 </w:t>
            </w:r>
          </w:p>
        </w:tc>
        <w:tc>
          <w:tcPr>
            <w:tcW w:w="566"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rPr>
                <w:rFonts w:eastAsia="Times New Roman" w:cs="Times New Roman"/>
                <w:color w:val="000000"/>
                <w:sz w:val="16"/>
                <w:szCs w:val="16"/>
              </w:rPr>
            </w:pPr>
            <w:r w:rsidRPr="00055359">
              <w:rPr>
                <w:rFonts w:eastAsia="Times New Roman" w:cs="Times New Roman"/>
                <w:color w:val="000000"/>
                <w:sz w:val="16"/>
                <w:szCs w:val="16"/>
              </w:rPr>
              <w:t xml:space="preserve">   3.235 </w:t>
            </w:r>
          </w:p>
        </w:tc>
        <w:tc>
          <w:tcPr>
            <w:tcW w:w="415"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color w:val="000000"/>
                <w:sz w:val="16"/>
                <w:szCs w:val="16"/>
              </w:rPr>
            </w:pPr>
            <w:r w:rsidRPr="00055359">
              <w:rPr>
                <w:rFonts w:eastAsia="Times New Roman" w:cs="Times New Roman"/>
                <w:color w:val="000000"/>
                <w:sz w:val="16"/>
                <w:szCs w:val="16"/>
              </w:rPr>
              <w:t>1,7%</w:t>
            </w:r>
          </w:p>
        </w:tc>
        <w:tc>
          <w:tcPr>
            <w:tcW w:w="415"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color w:val="000000"/>
                <w:sz w:val="16"/>
                <w:szCs w:val="16"/>
              </w:rPr>
            </w:pPr>
            <w:r w:rsidRPr="00055359">
              <w:rPr>
                <w:rFonts w:eastAsia="Times New Roman" w:cs="Times New Roman"/>
                <w:color w:val="000000"/>
                <w:sz w:val="16"/>
                <w:szCs w:val="16"/>
              </w:rPr>
              <w:t>0,5%</w:t>
            </w:r>
          </w:p>
        </w:tc>
      </w:tr>
      <w:tr w:rsidR="00055359" w:rsidRPr="00055359" w:rsidTr="00055359">
        <w:trPr>
          <w:trHeight w:val="20"/>
          <w:jc w:val="center"/>
        </w:trPr>
        <w:tc>
          <w:tcPr>
            <w:tcW w:w="1631" w:type="pct"/>
            <w:tcBorders>
              <w:top w:val="nil"/>
              <w:left w:val="single" w:sz="4" w:space="0" w:color="auto"/>
              <w:bottom w:val="single" w:sz="4" w:space="0" w:color="auto"/>
              <w:right w:val="single" w:sz="4" w:space="0" w:color="auto"/>
            </w:tcBorders>
            <w:shd w:val="clear" w:color="auto" w:fill="auto"/>
            <w:noWrap/>
            <w:vAlign w:val="bottom"/>
            <w:hideMark/>
          </w:tcPr>
          <w:p w:rsidR="00055359" w:rsidRPr="00055359" w:rsidRDefault="00055359" w:rsidP="00055359">
            <w:pPr>
              <w:rPr>
                <w:rFonts w:eastAsia="Times New Roman" w:cs="Times New Roman"/>
                <w:color w:val="000000"/>
                <w:sz w:val="16"/>
                <w:szCs w:val="16"/>
              </w:rPr>
            </w:pPr>
            <w:r w:rsidRPr="00055359">
              <w:rPr>
                <w:rFonts w:eastAsia="Times New Roman" w:cs="Times New Roman"/>
                <w:color w:val="000000"/>
                <w:sz w:val="16"/>
                <w:szCs w:val="16"/>
              </w:rPr>
              <w:t>Cremona</w:t>
            </w:r>
          </w:p>
        </w:tc>
        <w:tc>
          <w:tcPr>
            <w:tcW w:w="530"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color w:val="000000"/>
                <w:sz w:val="16"/>
                <w:szCs w:val="16"/>
              </w:rPr>
            </w:pPr>
            <w:r w:rsidRPr="00055359">
              <w:rPr>
                <w:rFonts w:eastAsia="Times New Roman" w:cs="Times New Roman"/>
                <w:color w:val="000000"/>
                <w:sz w:val="16"/>
                <w:szCs w:val="16"/>
              </w:rPr>
              <w:t>291</w:t>
            </w:r>
          </w:p>
        </w:tc>
        <w:tc>
          <w:tcPr>
            <w:tcW w:w="450"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color w:val="000000"/>
                <w:sz w:val="16"/>
                <w:szCs w:val="16"/>
              </w:rPr>
            </w:pPr>
            <w:r w:rsidRPr="00055359">
              <w:rPr>
                <w:rFonts w:eastAsia="Times New Roman" w:cs="Times New Roman"/>
                <w:color w:val="000000"/>
                <w:sz w:val="16"/>
                <w:szCs w:val="16"/>
              </w:rPr>
              <w:t>1.935</w:t>
            </w:r>
          </w:p>
        </w:tc>
        <w:tc>
          <w:tcPr>
            <w:tcW w:w="992"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color w:val="000000"/>
                <w:sz w:val="16"/>
                <w:szCs w:val="16"/>
              </w:rPr>
            </w:pPr>
            <w:r w:rsidRPr="00055359">
              <w:rPr>
                <w:rFonts w:eastAsia="Times New Roman" w:cs="Times New Roman"/>
                <w:color w:val="000000"/>
                <w:sz w:val="16"/>
                <w:szCs w:val="16"/>
              </w:rPr>
              <w:t xml:space="preserve">   95 </w:t>
            </w:r>
          </w:p>
        </w:tc>
        <w:tc>
          <w:tcPr>
            <w:tcW w:w="566"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rPr>
                <w:rFonts w:eastAsia="Times New Roman" w:cs="Times New Roman"/>
                <w:color w:val="000000"/>
                <w:sz w:val="16"/>
                <w:szCs w:val="16"/>
              </w:rPr>
            </w:pPr>
            <w:r w:rsidRPr="00055359">
              <w:rPr>
                <w:rFonts w:eastAsia="Times New Roman" w:cs="Times New Roman"/>
                <w:color w:val="000000"/>
                <w:sz w:val="16"/>
                <w:szCs w:val="16"/>
              </w:rPr>
              <w:t xml:space="preserve">     2.321 </w:t>
            </w:r>
          </w:p>
        </w:tc>
        <w:tc>
          <w:tcPr>
            <w:tcW w:w="415"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color w:val="000000"/>
                <w:sz w:val="16"/>
                <w:szCs w:val="16"/>
              </w:rPr>
            </w:pPr>
            <w:r w:rsidRPr="00055359">
              <w:rPr>
                <w:rFonts w:eastAsia="Times New Roman" w:cs="Times New Roman"/>
                <w:color w:val="000000"/>
                <w:sz w:val="16"/>
                <w:szCs w:val="16"/>
              </w:rPr>
              <w:t>1,2%</w:t>
            </w:r>
          </w:p>
        </w:tc>
        <w:tc>
          <w:tcPr>
            <w:tcW w:w="415"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color w:val="000000"/>
                <w:sz w:val="16"/>
                <w:szCs w:val="16"/>
              </w:rPr>
            </w:pPr>
            <w:r w:rsidRPr="00055359">
              <w:rPr>
                <w:rFonts w:eastAsia="Times New Roman" w:cs="Times New Roman"/>
                <w:color w:val="000000"/>
                <w:sz w:val="16"/>
                <w:szCs w:val="16"/>
              </w:rPr>
              <w:t>0,3%</w:t>
            </w:r>
          </w:p>
        </w:tc>
      </w:tr>
      <w:tr w:rsidR="00055359" w:rsidRPr="00055359" w:rsidTr="00055359">
        <w:trPr>
          <w:trHeight w:val="20"/>
          <w:jc w:val="center"/>
        </w:trPr>
        <w:tc>
          <w:tcPr>
            <w:tcW w:w="1631" w:type="pct"/>
            <w:tcBorders>
              <w:top w:val="nil"/>
              <w:left w:val="single" w:sz="4" w:space="0" w:color="auto"/>
              <w:bottom w:val="single" w:sz="4" w:space="0" w:color="auto"/>
              <w:right w:val="single" w:sz="4" w:space="0" w:color="auto"/>
            </w:tcBorders>
            <w:shd w:val="clear" w:color="auto" w:fill="auto"/>
            <w:noWrap/>
            <w:vAlign w:val="bottom"/>
            <w:hideMark/>
          </w:tcPr>
          <w:p w:rsidR="00055359" w:rsidRPr="00055359" w:rsidRDefault="00055359" w:rsidP="00055359">
            <w:pPr>
              <w:rPr>
                <w:rFonts w:eastAsia="Times New Roman" w:cs="Times New Roman"/>
                <w:color w:val="000000"/>
                <w:sz w:val="16"/>
                <w:szCs w:val="16"/>
              </w:rPr>
            </w:pPr>
            <w:r w:rsidRPr="00055359">
              <w:rPr>
                <w:rFonts w:eastAsia="Times New Roman" w:cs="Times New Roman"/>
                <w:color w:val="000000"/>
                <w:sz w:val="16"/>
                <w:szCs w:val="16"/>
              </w:rPr>
              <w:t>Lecco</w:t>
            </w:r>
          </w:p>
        </w:tc>
        <w:tc>
          <w:tcPr>
            <w:tcW w:w="530"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color w:val="000000"/>
                <w:sz w:val="16"/>
                <w:szCs w:val="16"/>
              </w:rPr>
            </w:pPr>
            <w:r w:rsidRPr="00055359">
              <w:rPr>
                <w:rFonts w:eastAsia="Times New Roman" w:cs="Times New Roman"/>
                <w:color w:val="000000"/>
                <w:sz w:val="16"/>
                <w:szCs w:val="16"/>
              </w:rPr>
              <w:t>90</w:t>
            </w:r>
          </w:p>
        </w:tc>
        <w:tc>
          <w:tcPr>
            <w:tcW w:w="450"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color w:val="000000"/>
                <w:sz w:val="16"/>
                <w:szCs w:val="16"/>
              </w:rPr>
            </w:pPr>
            <w:r w:rsidRPr="00055359">
              <w:rPr>
                <w:rFonts w:eastAsia="Times New Roman" w:cs="Times New Roman"/>
                <w:color w:val="000000"/>
                <w:sz w:val="16"/>
                <w:szCs w:val="16"/>
              </w:rPr>
              <w:t>1.263</w:t>
            </w:r>
          </w:p>
        </w:tc>
        <w:tc>
          <w:tcPr>
            <w:tcW w:w="992"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color w:val="000000"/>
                <w:sz w:val="16"/>
                <w:szCs w:val="16"/>
              </w:rPr>
            </w:pPr>
            <w:r w:rsidRPr="00055359">
              <w:rPr>
                <w:rFonts w:eastAsia="Times New Roman" w:cs="Times New Roman"/>
                <w:color w:val="000000"/>
                <w:sz w:val="16"/>
                <w:szCs w:val="16"/>
              </w:rPr>
              <w:t xml:space="preserve">     85 </w:t>
            </w:r>
          </w:p>
        </w:tc>
        <w:tc>
          <w:tcPr>
            <w:tcW w:w="566"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rPr>
                <w:rFonts w:eastAsia="Times New Roman" w:cs="Times New Roman"/>
                <w:color w:val="000000"/>
                <w:sz w:val="16"/>
                <w:szCs w:val="16"/>
              </w:rPr>
            </w:pPr>
            <w:r w:rsidRPr="00055359">
              <w:rPr>
                <w:rFonts w:eastAsia="Times New Roman" w:cs="Times New Roman"/>
                <w:color w:val="000000"/>
                <w:sz w:val="16"/>
                <w:szCs w:val="16"/>
              </w:rPr>
              <w:t xml:space="preserve">      1.438 </w:t>
            </w:r>
          </w:p>
        </w:tc>
        <w:tc>
          <w:tcPr>
            <w:tcW w:w="415"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color w:val="000000"/>
                <w:sz w:val="16"/>
                <w:szCs w:val="16"/>
              </w:rPr>
            </w:pPr>
            <w:r w:rsidRPr="00055359">
              <w:rPr>
                <w:rFonts w:eastAsia="Times New Roman" w:cs="Times New Roman"/>
                <w:color w:val="000000"/>
                <w:sz w:val="16"/>
                <w:szCs w:val="16"/>
              </w:rPr>
              <w:t>0,8%</w:t>
            </w:r>
          </w:p>
        </w:tc>
        <w:tc>
          <w:tcPr>
            <w:tcW w:w="415"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color w:val="000000"/>
                <w:sz w:val="16"/>
                <w:szCs w:val="16"/>
              </w:rPr>
            </w:pPr>
            <w:r w:rsidRPr="00055359">
              <w:rPr>
                <w:rFonts w:eastAsia="Times New Roman" w:cs="Times New Roman"/>
                <w:color w:val="000000"/>
                <w:sz w:val="16"/>
                <w:szCs w:val="16"/>
              </w:rPr>
              <w:t>0,2%</w:t>
            </w:r>
          </w:p>
        </w:tc>
      </w:tr>
      <w:tr w:rsidR="00055359" w:rsidRPr="00055359" w:rsidTr="00055359">
        <w:trPr>
          <w:trHeight w:val="20"/>
          <w:jc w:val="center"/>
        </w:trPr>
        <w:tc>
          <w:tcPr>
            <w:tcW w:w="1631" w:type="pct"/>
            <w:tcBorders>
              <w:top w:val="nil"/>
              <w:left w:val="single" w:sz="4" w:space="0" w:color="auto"/>
              <w:bottom w:val="single" w:sz="4" w:space="0" w:color="auto"/>
              <w:right w:val="single" w:sz="4" w:space="0" w:color="auto"/>
            </w:tcBorders>
            <w:shd w:val="clear" w:color="auto" w:fill="auto"/>
            <w:noWrap/>
            <w:vAlign w:val="bottom"/>
            <w:hideMark/>
          </w:tcPr>
          <w:p w:rsidR="00055359" w:rsidRPr="00055359" w:rsidRDefault="00055359" w:rsidP="00055359">
            <w:pPr>
              <w:rPr>
                <w:rFonts w:eastAsia="Times New Roman" w:cs="Times New Roman"/>
                <w:color w:val="000000"/>
                <w:sz w:val="16"/>
                <w:szCs w:val="16"/>
              </w:rPr>
            </w:pPr>
            <w:r w:rsidRPr="00055359">
              <w:rPr>
                <w:rFonts w:eastAsia="Times New Roman" w:cs="Times New Roman"/>
                <w:color w:val="000000"/>
                <w:sz w:val="16"/>
                <w:szCs w:val="16"/>
              </w:rPr>
              <w:t>Lodi</w:t>
            </w:r>
          </w:p>
        </w:tc>
        <w:tc>
          <w:tcPr>
            <w:tcW w:w="530"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color w:val="000000"/>
                <w:sz w:val="16"/>
                <w:szCs w:val="16"/>
              </w:rPr>
            </w:pPr>
            <w:r w:rsidRPr="00055359">
              <w:rPr>
                <w:rFonts w:eastAsia="Times New Roman" w:cs="Times New Roman"/>
                <w:color w:val="000000"/>
                <w:sz w:val="16"/>
                <w:szCs w:val="16"/>
              </w:rPr>
              <w:t>37</w:t>
            </w:r>
          </w:p>
        </w:tc>
        <w:tc>
          <w:tcPr>
            <w:tcW w:w="450"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color w:val="000000"/>
                <w:sz w:val="16"/>
                <w:szCs w:val="16"/>
              </w:rPr>
            </w:pPr>
            <w:r w:rsidRPr="00055359">
              <w:rPr>
                <w:rFonts w:eastAsia="Times New Roman" w:cs="Times New Roman"/>
                <w:color w:val="000000"/>
                <w:sz w:val="16"/>
                <w:szCs w:val="16"/>
              </w:rPr>
              <w:t>615</w:t>
            </w:r>
          </w:p>
        </w:tc>
        <w:tc>
          <w:tcPr>
            <w:tcW w:w="992"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color w:val="000000"/>
                <w:sz w:val="16"/>
                <w:szCs w:val="16"/>
              </w:rPr>
            </w:pPr>
            <w:r w:rsidRPr="00055359">
              <w:rPr>
                <w:rFonts w:eastAsia="Times New Roman" w:cs="Times New Roman"/>
                <w:color w:val="000000"/>
                <w:sz w:val="16"/>
                <w:szCs w:val="16"/>
              </w:rPr>
              <w:t xml:space="preserve">        15 </w:t>
            </w:r>
          </w:p>
        </w:tc>
        <w:tc>
          <w:tcPr>
            <w:tcW w:w="566"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rPr>
                <w:rFonts w:eastAsia="Times New Roman" w:cs="Times New Roman"/>
                <w:color w:val="000000"/>
                <w:sz w:val="16"/>
                <w:szCs w:val="16"/>
              </w:rPr>
            </w:pPr>
            <w:r w:rsidRPr="00055359">
              <w:rPr>
                <w:rFonts w:eastAsia="Times New Roman" w:cs="Times New Roman"/>
                <w:color w:val="000000"/>
                <w:sz w:val="16"/>
                <w:szCs w:val="16"/>
              </w:rPr>
              <w:t xml:space="preserve">     667 </w:t>
            </w:r>
          </w:p>
        </w:tc>
        <w:tc>
          <w:tcPr>
            <w:tcW w:w="415"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color w:val="000000"/>
                <w:sz w:val="16"/>
                <w:szCs w:val="16"/>
              </w:rPr>
            </w:pPr>
            <w:r w:rsidRPr="00055359">
              <w:rPr>
                <w:rFonts w:eastAsia="Times New Roman" w:cs="Times New Roman"/>
                <w:color w:val="000000"/>
                <w:sz w:val="16"/>
                <w:szCs w:val="16"/>
              </w:rPr>
              <w:t>0,3%</w:t>
            </w:r>
          </w:p>
        </w:tc>
        <w:tc>
          <w:tcPr>
            <w:tcW w:w="415"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color w:val="000000"/>
                <w:sz w:val="16"/>
                <w:szCs w:val="16"/>
              </w:rPr>
            </w:pPr>
            <w:r w:rsidRPr="00055359">
              <w:rPr>
                <w:rFonts w:eastAsia="Times New Roman" w:cs="Times New Roman"/>
                <w:color w:val="000000"/>
                <w:sz w:val="16"/>
                <w:szCs w:val="16"/>
              </w:rPr>
              <w:t>0,1%</w:t>
            </w:r>
          </w:p>
        </w:tc>
      </w:tr>
      <w:tr w:rsidR="00055359" w:rsidRPr="00055359" w:rsidTr="00055359">
        <w:trPr>
          <w:trHeight w:val="20"/>
          <w:jc w:val="center"/>
        </w:trPr>
        <w:tc>
          <w:tcPr>
            <w:tcW w:w="1631" w:type="pct"/>
            <w:tcBorders>
              <w:top w:val="nil"/>
              <w:left w:val="single" w:sz="4" w:space="0" w:color="auto"/>
              <w:bottom w:val="single" w:sz="4" w:space="0" w:color="auto"/>
              <w:right w:val="single" w:sz="4" w:space="0" w:color="auto"/>
            </w:tcBorders>
            <w:shd w:val="clear" w:color="auto" w:fill="auto"/>
            <w:noWrap/>
            <w:vAlign w:val="bottom"/>
            <w:hideMark/>
          </w:tcPr>
          <w:p w:rsidR="00055359" w:rsidRPr="00055359" w:rsidRDefault="00055359" w:rsidP="00055359">
            <w:pPr>
              <w:rPr>
                <w:rFonts w:eastAsia="Times New Roman" w:cs="Times New Roman"/>
                <w:color w:val="000000"/>
                <w:sz w:val="16"/>
                <w:szCs w:val="16"/>
              </w:rPr>
            </w:pPr>
            <w:r w:rsidRPr="00055359">
              <w:rPr>
                <w:rFonts w:eastAsia="Times New Roman" w:cs="Times New Roman"/>
                <w:color w:val="000000"/>
                <w:sz w:val="16"/>
                <w:szCs w:val="16"/>
              </w:rPr>
              <w:t>Mantova</w:t>
            </w:r>
          </w:p>
        </w:tc>
        <w:tc>
          <w:tcPr>
            <w:tcW w:w="530"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color w:val="000000"/>
                <w:sz w:val="16"/>
                <w:szCs w:val="16"/>
              </w:rPr>
            </w:pPr>
            <w:r w:rsidRPr="00055359">
              <w:rPr>
                <w:rFonts w:eastAsia="Times New Roman" w:cs="Times New Roman"/>
                <w:color w:val="000000"/>
                <w:sz w:val="16"/>
                <w:szCs w:val="16"/>
              </w:rPr>
              <w:t>304</w:t>
            </w:r>
          </w:p>
        </w:tc>
        <w:tc>
          <w:tcPr>
            <w:tcW w:w="450"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color w:val="000000"/>
                <w:sz w:val="16"/>
                <w:szCs w:val="16"/>
              </w:rPr>
            </w:pPr>
            <w:r w:rsidRPr="00055359">
              <w:rPr>
                <w:rFonts w:eastAsia="Times New Roman" w:cs="Times New Roman"/>
                <w:color w:val="000000"/>
                <w:sz w:val="16"/>
                <w:szCs w:val="16"/>
              </w:rPr>
              <w:t>1.249</w:t>
            </w:r>
          </w:p>
        </w:tc>
        <w:tc>
          <w:tcPr>
            <w:tcW w:w="992"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color w:val="000000"/>
                <w:sz w:val="16"/>
                <w:szCs w:val="16"/>
              </w:rPr>
            </w:pPr>
            <w:r w:rsidRPr="00055359">
              <w:rPr>
                <w:rFonts w:eastAsia="Times New Roman" w:cs="Times New Roman"/>
                <w:color w:val="000000"/>
                <w:sz w:val="16"/>
                <w:szCs w:val="16"/>
              </w:rPr>
              <w:t xml:space="preserve">       95 </w:t>
            </w:r>
          </w:p>
        </w:tc>
        <w:tc>
          <w:tcPr>
            <w:tcW w:w="566"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rPr>
                <w:rFonts w:eastAsia="Times New Roman" w:cs="Times New Roman"/>
                <w:color w:val="000000"/>
                <w:sz w:val="16"/>
                <w:szCs w:val="16"/>
              </w:rPr>
            </w:pPr>
            <w:r w:rsidRPr="00055359">
              <w:rPr>
                <w:rFonts w:eastAsia="Times New Roman" w:cs="Times New Roman"/>
                <w:color w:val="000000"/>
                <w:sz w:val="16"/>
                <w:szCs w:val="16"/>
              </w:rPr>
              <w:t xml:space="preserve">     1.648 </w:t>
            </w:r>
          </w:p>
        </w:tc>
        <w:tc>
          <w:tcPr>
            <w:tcW w:w="415"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color w:val="000000"/>
                <w:sz w:val="16"/>
                <w:szCs w:val="16"/>
              </w:rPr>
            </w:pPr>
            <w:r w:rsidRPr="00055359">
              <w:rPr>
                <w:rFonts w:eastAsia="Times New Roman" w:cs="Times New Roman"/>
                <w:color w:val="000000"/>
                <w:sz w:val="16"/>
                <w:szCs w:val="16"/>
              </w:rPr>
              <w:t>0,9%</w:t>
            </w:r>
          </w:p>
        </w:tc>
        <w:tc>
          <w:tcPr>
            <w:tcW w:w="415"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color w:val="000000"/>
                <w:sz w:val="16"/>
                <w:szCs w:val="16"/>
              </w:rPr>
            </w:pPr>
            <w:r w:rsidRPr="00055359">
              <w:rPr>
                <w:rFonts w:eastAsia="Times New Roman" w:cs="Times New Roman"/>
                <w:color w:val="000000"/>
                <w:sz w:val="16"/>
                <w:szCs w:val="16"/>
              </w:rPr>
              <w:t>0,2%</w:t>
            </w:r>
          </w:p>
        </w:tc>
      </w:tr>
      <w:tr w:rsidR="00055359" w:rsidRPr="00055359" w:rsidTr="00055359">
        <w:trPr>
          <w:trHeight w:val="20"/>
          <w:jc w:val="center"/>
        </w:trPr>
        <w:tc>
          <w:tcPr>
            <w:tcW w:w="1631" w:type="pct"/>
            <w:tcBorders>
              <w:top w:val="nil"/>
              <w:left w:val="single" w:sz="4" w:space="0" w:color="auto"/>
              <w:bottom w:val="single" w:sz="4" w:space="0" w:color="auto"/>
              <w:right w:val="single" w:sz="4" w:space="0" w:color="auto"/>
            </w:tcBorders>
            <w:shd w:val="clear" w:color="auto" w:fill="auto"/>
            <w:noWrap/>
            <w:vAlign w:val="bottom"/>
            <w:hideMark/>
          </w:tcPr>
          <w:p w:rsidR="00055359" w:rsidRPr="00055359" w:rsidRDefault="00055359" w:rsidP="00055359">
            <w:pPr>
              <w:rPr>
                <w:rFonts w:eastAsia="Times New Roman" w:cs="Times New Roman"/>
                <w:color w:val="000000"/>
                <w:sz w:val="16"/>
                <w:szCs w:val="16"/>
              </w:rPr>
            </w:pPr>
            <w:r w:rsidRPr="00055359">
              <w:rPr>
                <w:rFonts w:eastAsia="Times New Roman" w:cs="Times New Roman"/>
                <w:color w:val="000000"/>
                <w:sz w:val="16"/>
                <w:szCs w:val="16"/>
              </w:rPr>
              <w:t>Milano (comprende Monza e Brianza)</w:t>
            </w:r>
          </w:p>
        </w:tc>
        <w:tc>
          <w:tcPr>
            <w:tcW w:w="530"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color w:val="000000"/>
                <w:sz w:val="16"/>
                <w:szCs w:val="16"/>
              </w:rPr>
            </w:pPr>
            <w:r w:rsidRPr="00055359">
              <w:rPr>
                <w:rFonts w:eastAsia="Times New Roman" w:cs="Times New Roman"/>
                <w:color w:val="000000"/>
                <w:sz w:val="16"/>
                <w:szCs w:val="16"/>
              </w:rPr>
              <w:t>23.805</w:t>
            </w:r>
          </w:p>
        </w:tc>
        <w:tc>
          <w:tcPr>
            <w:tcW w:w="450"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color w:val="000000"/>
                <w:sz w:val="16"/>
                <w:szCs w:val="16"/>
              </w:rPr>
            </w:pPr>
            <w:r w:rsidRPr="00055359">
              <w:rPr>
                <w:rFonts w:eastAsia="Times New Roman" w:cs="Times New Roman"/>
                <w:color w:val="000000"/>
                <w:sz w:val="16"/>
                <w:szCs w:val="16"/>
              </w:rPr>
              <w:t>126.893</w:t>
            </w:r>
          </w:p>
        </w:tc>
        <w:tc>
          <w:tcPr>
            <w:tcW w:w="992"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color w:val="000000"/>
                <w:sz w:val="16"/>
                <w:szCs w:val="16"/>
              </w:rPr>
            </w:pPr>
            <w:r w:rsidRPr="00055359">
              <w:rPr>
                <w:rFonts w:eastAsia="Times New Roman" w:cs="Times New Roman"/>
                <w:color w:val="000000"/>
                <w:sz w:val="16"/>
                <w:szCs w:val="16"/>
              </w:rPr>
              <w:t xml:space="preserve">        6.419 </w:t>
            </w:r>
          </w:p>
        </w:tc>
        <w:tc>
          <w:tcPr>
            <w:tcW w:w="566"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rPr>
                <w:rFonts w:eastAsia="Times New Roman" w:cs="Times New Roman"/>
                <w:color w:val="000000"/>
                <w:sz w:val="16"/>
                <w:szCs w:val="16"/>
              </w:rPr>
            </w:pPr>
            <w:r w:rsidRPr="00055359">
              <w:rPr>
                <w:rFonts w:eastAsia="Times New Roman" w:cs="Times New Roman"/>
                <w:color w:val="000000"/>
                <w:sz w:val="16"/>
                <w:szCs w:val="16"/>
              </w:rPr>
              <w:t xml:space="preserve">    157.117 </w:t>
            </w:r>
          </w:p>
        </w:tc>
        <w:tc>
          <w:tcPr>
            <w:tcW w:w="415"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color w:val="000000"/>
                <w:sz w:val="16"/>
                <w:szCs w:val="16"/>
              </w:rPr>
            </w:pPr>
            <w:r w:rsidRPr="00055359">
              <w:rPr>
                <w:rFonts w:eastAsia="Times New Roman" w:cs="Times New Roman"/>
                <w:color w:val="000000"/>
                <w:sz w:val="16"/>
                <w:szCs w:val="16"/>
              </w:rPr>
              <w:t>82,4%</w:t>
            </w:r>
          </w:p>
        </w:tc>
        <w:tc>
          <w:tcPr>
            <w:tcW w:w="415"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color w:val="000000"/>
                <w:sz w:val="16"/>
                <w:szCs w:val="16"/>
              </w:rPr>
            </w:pPr>
            <w:r w:rsidRPr="00055359">
              <w:rPr>
                <w:rFonts w:eastAsia="Times New Roman" w:cs="Times New Roman"/>
                <w:color w:val="000000"/>
                <w:sz w:val="16"/>
                <w:szCs w:val="16"/>
              </w:rPr>
              <w:t>23,1%</w:t>
            </w:r>
          </w:p>
        </w:tc>
      </w:tr>
      <w:tr w:rsidR="00055359" w:rsidRPr="00055359" w:rsidTr="00055359">
        <w:trPr>
          <w:trHeight w:val="20"/>
          <w:jc w:val="center"/>
        </w:trPr>
        <w:tc>
          <w:tcPr>
            <w:tcW w:w="1631" w:type="pct"/>
            <w:tcBorders>
              <w:top w:val="nil"/>
              <w:left w:val="single" w:sz="4" w:space="0" w:color="auto"/>
              <w:bottom w:val="single" w:sz="4" w:space="0" w:color="auto"/>
              <w:right w:val="single" w:sz="4" w:space="0" w:color="auto"/>
            </w:tcBorders>
            <w:shd w:val="clear" w:color="auto" w:fill="auto"/>
            <w:noWrap/>
            <w:vAlign w:val="bottom"/>
            <w:hideMark/>
          </w:tcPr>
          <w:p w:rsidR="00055359" w:rsidRPr="00055359" w:rsidRDefault="00055359" w:rsidP="00055359">
            <w:pPr>
              <w:rPr>
                <w:rFonts w:eastAsia="Times New Roman" w:cs="Times New Roman"/>
                <w:color w:val="000000"/>
                <w:sz w:val="16"/>
                <w:szCs w:val="16"/>
              </w:rPr>
            </w:pPr>
            <w:r w:rsidRPr="00055359">
              <w:rPr>
                <w:rFonts w:eastAsia="Times New Roman" w:cs="Times New Roman"/>
                <w:color w:val="000000"/>
                <w:sz w:val="16"/>
                <w:szCs w:val="16"/>
              </w:rPr>
              <w:t>Pavia</w:t>
            </w:r>
          </w:p>
        </w:tc>
        <w:tc>
          <w:tcPr>
            <w:tcW w:w="530"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color w:val="000000"/>
                <w:sz w:val="16"/>
                <w:szCs w:val="16"/>
              </w:rPr>
            </w:pPr>
            <w:r w:rsidRPr="00055359">
              <w:rPr>
                <w:rFonts w:eastAsia="Times New Roman" w:cs="Times New Roman"/>
                <w:color w:val="000000"/>
                <w:sz w:val="16"/>
                <w:szCs w:val="16"/>
              </w:rPr>
              <w:t>149</w:t>
            </w:r>
          </w:p>
        </w:tc>
        <w:tc>
          <w:tcPr>
            <w:tcW w:w="450"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color w:val="000000"/>
                <w:sz w:val="16"/>
                <w:szCs w:val="16"/>
              </w:rPr>
            </w:pPr>
            <w:r w:rsidRPr="00055359">
              <w:rPr>
                <w:rFonts w:eastAsia="Times New Roman" w:cs="Times New Roman"/>
                <w:color w:val="000000"/>
                <w:sz w:val="16"/>
                <w:szCs w:val="16"/>
              </w:rPr>
              <w:t>2.061</w:t>
            </w:r>
          </w:p>
        </w:tc>
        <w:tc>
          <w:tcPr>
            <w:tcW w:w="992"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color w:val="000000"/>
                <w:sz w:val="16"/>
                <w:szCs w:val="16"/>
              </w:rPr>
            </w:pPr>
            <w:r w:rsidRPr="00055359">
              <w:rPr>
                <w:rFonts w:eastAsia="Times New Roman" w:cs="Times New Roman"/>
                <w:color w:val="000000"/>
                <w:sz w:val="16"/>
                <w:szCs w:val="16"/>
              </w:rPr>
              <w:t xml:space="preserve">      99 </w:t>
            </w:r>
          </w:p>
        </w:tc>
        <w:tc>
          <w:tcPr>
            <w:tcW w:w="566"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rPr>
                <w:rFonts w:eastAsia="Times New Roman" w:cs="Times New Roman"/>
                <w:color w:val="000000"/>
                <w:sz w:val="16"/>
                <w:szCs w:val="16"/>
              </w:rPr>
            </w:pPr>
            <w:r w:rsidRPr="00055359">
              <w:rPr>
                <w:rFonts w:eastAsia="Times New Roman" w:cs="Times New Roman"/>
                <w:color w:val="000000"/>
                <w:sz w:val="16"/>
                <w:szCs w:val="16"/>
              </w:rPr>
              <w:t xml:space="preserve">     2.309 </w:t>
            </w:r>
          </w:p>
        </w:tc>
        <w:tc>
          <w:tcPr>
            <w:tcW w:w="415"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color w:val="000000"/>
                <w:sz w:val="16"/>
                <w:szCs w:val="16"/>
              </w:rPr>
            </w:pPr>
            <w:r w:rsidRPr="00055359">
              <w:rPr>
                <w:rFonts w:eastAsia="Times New Roman" w:cs="Times New Roman"/>
                <w:color w:val="000000"/>
                <w:sz w:val="16"/>
                <w:szCs w:val="16"/>
              </w:rPr>
              <w:t>1,2%</w:t>
            </w:r>
          </w:p>
        </w:tc>
        <w:tc>
          <w:tcPr>
            <w:tcW w:w="415"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color w:val="000000"/>
                <w:sz w:val="16"/>
                <w:szCs w:val="16"/>
              </w:rPr>
            </w:pPr>
            <w:r w:rsidRPr="00055359">
              <w:rPr>
                <w:rFonts w:eastAsia="Times New Roman" w:cs="Times New Roman"/>
                <w:color w:val="000000"/>
                <w:sz w:val="16"/>
                <w:szCs w:val="16"/>
              </w:rPr>
              <w:t>0,3%</w:t>
            </w:r>
          </w:p>
        </w:tc>
      </w:tr>
      <w:tr w:rsidR="00055359" w:rsidRPr="00055359" w:rsidTr="00055359">
        <w:trPr>
          <w:trHeight w:val="20"/>
          <w:jc w:val="center"/>
        </w:trPr>
        <w:tc>
          <w:tcPr>
            <w:tcW w:w="1631" w:type="pct"/>
            <w:tcBorders>
              <w:top w:val="nil"/>
              <w:left w:val="single" w:sz="4" w:space="0" w:color="auto"/>
              <w:bottom w:val="single" w:sz="4" w:space="0" w:color="auto"/>
              <w:right w:val="single" w:sz="4" w:space="0" w:color="auto"/>
            </w:tcBorders>
            <w:shd w:val="clear" w:color="auto" w:fill="auto"/>
            <w:noWrap/>
            <w:vAlign w:val="bottom"/>
            <w:hideMark/>
          </w:tcPr>
          <w:p w:rsidR="00055359" w:rsidRPr="00055359" w:rsidRDefault="00055359" w:rsidP="00055359">
            <w:pPr>
              <w:rPr>
                <w:rFonts w:eastAsia="Times New Roman" w:cs="Times New Roman"/>
                <w:color w:val="000000"/>
                <w:sz w:val="16"/>
                <w:szCs w:val="16"/>
              </w:rPr>
            </w:pPr>
            <w:r w:rsidRPr="00055359">
              <w:rPr>
                <w:rFonts w:eastAsia="Times New Roman" w:cs="Times New Roman"/>
                <w:color w:val="000000"/>
                <w:sz w:val="16"/>
                <w:szCs w:val="16"/>
              </w:rPr>
              <w:t>Sondrio</w:t>
            </w:r>
          </w:p>
        </w:tc>
        <w:tc>
          <w:tcPr>
            <w:tcW w:w="530"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color w:val="000000"/>
                <w:sz w:val="16"/>
                <w:szCs w:val="16"/>
              </w:rPr>
            </w:pPr>
            <w:r w:rsidRPr="00055359">
              <w:rPr>
                <w:rFonts w:eastAsia="Times New Roman" w:cs="Times New Roman"/>
                <w:color w:val="000000"/>
                <w:sz w:val="16"/>
                <w:szCs w:val="16"/>
              </w:rPr>
              <w:t>24</w:t>
            </w:r>
          </w:p>
        </w:tc>
        <w:tc>
          <w:tcPr>
            <w:tcW w:w="450"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color w:val="000000"/>
                <w:sz w:val="16"/>
                <w:szCs w:val="16"/>
              </w:rPr>
            </w:pPr>
            <w:r w:rsidRPr="00055359">
              <w:rPr>
                <w:rFonts w:eastAsia="Times New Roman" w:cs="Times New Roman"/>
                <w:color w:val="000000"/>
                <w:sz w:val="16"/>
                <w:szCs w:val="16"/>
              </w:rPr>
              <w:t>459</w:t>
            </w:r>
          </w:p>
        </w:tc>
        <w:tc>
          <w:tcPr>
            <w:tcW w:w="992"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color w:val="000000"/>
                <w:sz w:val="16"/>
                <w:szCs w:val="16"/>
              </w:rPr>
            </w:pPr>
            <w:r w:rsidRPr="00055359">
              <w:rPr>
                <w:rFonts w:eastAsia="Times New Roman" w:cs="Times New Roman"/>
                <w:color w:val="000000"/>
                <w:sz w:val="16"/>
                <w:szCs w:val="16"/>
              </w:rPr>
              <w:t xml:space="preserve">     35 </w:t>
            </w:r>
          </w:p>
        </w:tc>
        <w:tc>
          <w:tcPr>
            <w:tcW w:w="566"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rPr>
                <w:rFonts w:eastAsia="Times New Roman" w:cs="Times New Roman"/>
                <w:color w:val="000000"/>
                <w:sz w:val="16"/>
                <w:szCs w:val="16"/>
              </w:rPr>
            </w:pPr>
            <w:r w:rsidRPr="00055359">
              <w:rPr>
                <w:rFonts w:eastAsia="Times New Roman" w:cs="Times New Roman"/>
                <w:color w:val="000000"/>
                <w:sz w:val="16"/>
                <w:szCs w:val="16"/>
              </w:rPr>
              <w:t xml:space="preserve">     518 </w:t>
            </w:r>
          </w:p>
        </w:tc>
        <w:tc>
          <w:tcPr>
            <w:tcW w:w="415"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color w:val="000000"/>
                <w:sz w:val="16"/>
                <w:szCs w:val="16"/>
              </w:rPr>
            </w:pPr>
            <w:r w:rsidRPr="00055359">
              <w:rPr>
                <w:rFonts w:eastAsia="Times New Roman" w:cs="Times New Roman"/>
                <w:color w:val="000000"/>
                <w:sz w:val="16"/>
                <w:szCs w:val="16"/>
              </w:rPr>
              <w:t>0,3%</w:t>
            </w:r>
          </w:p>
        </w:tc>
        <w:tc>
          <w:tcPr>
            <w:tcW w:w="415"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color w:val="000000"/>
                <w:sz w:val="16"/>
                <w:szCs w:val="16"/>
              </w:rPr>
            </w:pPr>
            <w:r w:rsidRPr="00055359">
              <w:rPr>
                <w:rFonts w:eastAsia="Times New Roman" w:cs="Times New Roman"/>
                <w:color w:val="000000"/>
                <w:sz w:val="16"/>
                <w:szCs w:val="16"/>
              </w:rPr>
              <w:t>0,1%</w:t>
            </w:r>
          </w:p>
        </w:tc>
      </w:tr>
      <w:tr w:rsidR="00055359" w:rsidRPr="00055359" w:rsidTr="00055359">
        <w:trPr>
          <w:trHeight w:val="20"/>
          <w:jc w:val="center"/>
        </w:trPr>
        <w:tc>
          <w:tcPr>
            <w:tcW w:w="1631" w:type="pct"/>
            <w:tcBorders>
              <w:top w:val="nil"/>
              <w:left w:val="single" w:sz="4" w:space="0" w:color="auto"/>
              <w:bottom w:val="single" w:sz="4" w:space="0" w:color="auto"/>
              <w:right w:val="single" w:sz="4" w:space="0" w:color="auto"/>
            </w:tcBorders>
            <w:shd w:val="clear" w:color="auto" w:fill="auto"/>
            <w:noWrap/>
            <w:vAlign w:val="bottom"/>
            <w:hideMark/>
          </w:tcPr>
          <w:p w:rsidR="00055359" w:rsidRPr="00055359" w:rsidRDefault="00055359" w:rsidP="00055359">
            <w:pPr>
              <w:rPr>
                <w:rFonts w:eastAsia="Times New Roman" w:cs="Times New Roman"/>
                <w:color w:val="000000"/>
                <w:sz w:val="16"/>
                <w:szCs w:val="16"/>
              </w:rPr>
            </w:pPr>
            <w:r w:rsidRPr="00055359">
              <w:rPr>
                <w:rFonts w:eastAsia="Times New Roman" w:cs="Times New Roman"/>
                <w:color w:val="000000"/>
                <w:sz w:val="16"/>
                <w:szCs w:val="16"/>
              </w:rPr>
              <w:t>Varese</w:t>
            </w:r>
          </w:p>
        </w:tc>
        <w:tc>
          <w:tcPr>
            <w:tcW w:w="530"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color w:val="000000"/>
                <w:sz w:val="16"/>
                <w:szCs w:val="16"/>
              </w:rPr>
            </w:pPr>
            <w:r w:rsidRPr="00055359">
              <w:rPr>
                <w:rFonts w:eastAsia="Times New Roman" w:cs="Times New Roman"/>
                <w:color w:val="000000"/>
                <w:sz w:val="16"/>
                <w:szCs w:val="16"/>
              </w:rPr>
              <w:t>693</w:t>
            </w:r>
          </w:p>
        </w:tc>
        <w:tc>
          <w:tcPr>
            <w:tcW w:w="450"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color w:val="000000"/>
                <w:sz w:val="16"/>
                <w:szCs w:val="16"/>
              </w:rPr>
            </w:pPr>
            <w:r w:rsidRPr="00055359">
              <w:rPr>
                <w:rFonts w:eastAsia="Times New Roman" w:cs="Times New Roman"/>
                <w:color w:val="000000"/>
                <w:sz w:val="16"/>
                <w:szCs w:val="16"/>
              </w:rPr>
              <w:t>4.066</w:t>
            </w:r>
          </w:p>
        </w:tc>
        <w:tc>
          <w:tcPr>
            <w:tcW w:w="992"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color w:val="000000"/>
                <w:sz w:val="16"/>
                <w:szCs w:val="16"/>
              </w:rPr>
            </w:pPr>
            <w:r w:rsidRPr="00055359">
              <w:rPr>
                <w:rFonts w:eastAsia="Times New Roman" w:cs="Times New Roman"/>
                <w:color w:val="000000"/>
                <w:sz w:val="16"/>
                <w:szCs w:val="16"/>
              </w:rPr>
              <w:t xml:space="preserve">     484 </w:t>
            </w:r>
          </w:p>
        </w:tc>
        <w:tc>
          <w:tcPr>
            <w:tcW w:w="566"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rPr>
                <w:rFonts w:eastAsia="Times New Roman" w:cs="Times New Roman"/>
                <w:color w:val="000000"/>
                <w:sz w:val="16"/>
                <w:szCs w:val="16"/>
              </w:rPr>
            </w:pPr>
            <w:r w:rsidRPr="00055359">
              <w:rPr>
                <w:rFonts w:eastAsia="Times New Roman" w:cs="Times New Roman"/>
                <w:color w:val="000000"/>
                <w:sz w:val="16"/>
                <w:szCs w:val="16"/>
              </w:rPr>
              <w:t xml:space="preserve">      5.243 </w:t>
            </w:r>
          </w:p>
        </w:tc>
        <w:tc>
          <w:tcPr>
            <w:tcW w:w="415"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color w:val="000000"/>
                <w:sz w:val="16"/>
                <w:szCs w:val="16"/>
              </w:rPr>
            </w:pPr>
            <w:r w:rsidRPr="00055359">
              <w:rPr>
                <w:rFonts w:eastAsia="Times New Roman" w:cs="Times New Roman"/>
                <w:color w:val="000000"/>
                <w:sz w:val="16"/>
                <w:szCs w:val="16"/>
              </w:rPr>
              <w:t>2,7%</w:t>
            </w:r>
          </w:p>
        </w:tc>
        <w:tc>
          <w:tcPr>
            <w:tcW w:w="415"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color w:val="000000"/>
                <w:sz w:val="16"/>
                <w:szCs w:val="16"/>
              </w:rPr>
            </w:pPr>
            <w:r w:rsidRPr="00055359">
              <w:rPr>
                <w:rFonts w:eastAsia="Times New Roman" w:cs="Times New Roman"/>
                <w:color w:val="000000"/>
                <w:sz w:val="16"/>
                <w:szCs w:val="16"/>
              </w:rPr>
              <w:t>0,8%</w:t>
            </w:r>
          </w:p>
        </w:tc>
      </w:tr>
      <w:tr w:rsidR="00055359" w:rsidRPr="00055359" w:rsidTr="00055359">
        <w:trPr>
          <w:trHeight w:val="20"/>
          <w:jc w:val="center"/>
        </w:trPr>
        <w:tc>
          <w:tcPr>
            <w:tcW w:w="1631" w:type="pct"/>
            <w:tcBorders>
              <w:top w:val="nil"/>
              <w:left w:val="single" w:sz="4" w:space="0" w:color="auto"/>
              <w:bottom w:val="single" w:sz="4" w:space="0" w:color="auto"/>
              <w:right w:val="single" w:sz="4" w:space="0" w:color="auto"/>
            </w:tcBorders>
            <w:shd w:val="clear" w:color="auto" w:fill="auto"/>
            <w:noWrap/>
            <w:vAlign w:val="bottom"/>
            <w:hideMark/>
          </w:tcPr>
          <w:p w:rsidR="00055359" w:rsidRPr="00055359" w:rsidRDefault="00055359" w:rsidP="00055359">
            <w:pPr>
              <w:rPr>
                <w:rFonts w:eastAsia="Times New Roman" w:cs="Times New Roman"/>
                <w:b/>
                <w:bCs/>
                <w:color w:val="000000"/>
                <w:sz w:val="16"/>
                <w:szCs w:val="16"/>
              </w:rPr>
            </w:pPr>
            <w:r w:rsidRPr="00055359">
              <w:rPr>
                <w:rFonts w:eastAsia="Times New Roman" w:cs="Times New Roman"/>
                <w:b/>
                <w:bCs/>
                <w:color w:val="000000"/>
                <w:sz w:val="16"/>
                <w:szCs w:val="16"/>
              </w:rPr>
              <w:t>Lombardia</w:t>
            </w:r>
          </w:p>
        </w:tc>
        <w:tc>
          <w:tcPr>
            <w:tcW w:w="530"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b/>
                <w:bCs/>
                <w:color w:val="000000"/>
                <w:sz w:val="16"/>
                <w:szCs w:val="16"/>
              </w:rPr>
            </w:pPr>
            <w:r w:rsidRPr="00055359">
              <w:rPr>
                <w:rFonts w:eastAsia="Times New Roman" w:cs="Times New Roman"/>
                <w:b/>
                <w:bCs/>
                <w:color w:val="000000"/>
                <w:sz w:val="16"/>
                <w:szCs w:val="16"/>
              </w:rPr>
              <w:t xml:space="preserve"> 28.630 </w:t>
            </w:r>
          </w:p>
        </w:tc>
        <w:tc>
          <w:tcPr>
            <w:tcW w:w="450"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b/>
                <w:bCs/>
                <w:color w:val="000000"/>
                <w:sz w:val="16"/>
                <w:szCs w:val="16"/>
              </w:rPr>
            </w:pPr>
            <w:r w:rsidRPr="00055359">
              <w:rPr>
                <w:rFonts w:eastAsia="Times New Roman" w:cs="Times New Roman"/>
                <w:b/>
                <w:bCs/>
                <w:color w:val="000000"/>
                <w:sz w:val="16"/>
                <w:szCs w:val="16"/>
              </w:rPr>
              <w:t xml:space="preserve"> 153.178 </w:t>
            </w:r>
          </w:p>
        </w:tc>
        <w:tc>
          <w:tcPr>
            <w:tcW w:w="992"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b/>
                <w:bCs/>
                <w:color w:val="000000"/>
                <w:sz w:val="16"/>
                <w:szCs w:val="16"/>
              </w:rPr>
            </w:pPr>
            <w:r w:rsidRPr="00055359">
              <w:rPr>
                <w:rFonts w:eastAsia="Times New Roman" w:cs="Times New Roman"/>
                <w:b/>
                <w:bCs/>
                <w:color w:val="000000"/>
                <w:sz w:val="16"/>
                <w:szCs w:val="16"/>
              </w:rPr>
              <w:t xml:space="preserve">   8.955 </w:t>
            </w:r>
          </w:p>
        </w:tc>
        <w:tc>
          <w:tcPr>
            <w:tcW w:w="566"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b/>
                <w:bCs/>
                <w:color w:val="000000"/>
                <w:sz w:val="16"/>
                <w:szCs w:val="16"/>
              </w:rPr>
            </w:pPr>
            <w:r w:rsidRPr="00055359">
              <w:rPr>
                <w:rFonts w:eastAsia="Times New Roman" w:cs="Times New Roman"/>
                <w:b/>
                <w:bCs/>
                <w:color w:val="000000"/>
                <w:sz w:val="16"/>
                <w:szCs w:val="16"/>
              </w:rPr>
              <w:t xml:space="preserve"> 190.763 </w:t>
            </w:r>
          </w:p>
        </w:tc>
        <w:tc>
          <w:tcPr>
            <w:tcW w:w="415"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b/>
                <w:bCs/>
                <w:color w:val="000000"/>
                <w:sz w:val="16"/>
                <w:szCs w:val="16"/>
              </w:rPr>
            </w:pPr>
            <w:r w:rsidRPr="00055359">
              <w:rPr>
                <w:rFonts w:eastAsia="Times New Roman" w:cs="Times New Roman"/>
                <w:b/>
                <w:bCs/>
                <w:color w:val="000000"/>
                <w:sz w:val="16"/>
                <w:szCs w:val="16"/>
              </w:rPr>
              <w:t>100,0%</w:t>
            </w:r>
          </w:p>
        </w:tc>
        <w:tc>
          <w:tcPr>
            <w:tcW w:w="415"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b/>
                <w:bCs/>
                <w:color w:val="000000"/>
                <w:sz w:val="16"/>
                <w:szCs w:val="16"/>
              </w:rPr>
            </w:pPr>
            <w:r w:rsidRPr="00055359">
              <w:rPr>
                <w:rFonts w:eastAsia="Times New Roman" w:cs="Times New Roman"/>
                <w:b/>
                <w:bCs/>
                <w:color w:val="000000"/>
                <w:sz w:val="16"/>
                <w:szCs w:val="16"/>
              </w:rPr>
              <w:t>28,0%</w:t>
            </w:r>
          </w:p>
        </w:tc>
      </w:tr>
      <w:tr w:rsidR="00055359" w:rsidRPr="00055359" w:rsidTr="00FB6DD6">
        <w:trPr>
          <w:trHeight w:val="20"/>
          <w:jc w:val="center"/>
        </w:trPr>
        <w:tc>
          <w:tcPr>
            <w:tcW w:w="1631" w:type="pct"/>
            <w:tcBorders>
              <w:top w:val="nil"/>
              <w:left w:val="single" w:sz="4" w:space="0" w:color="auto"/>
              <w:bottom w:val="single" w:sz="4" w:space="0" w:color="auto"/>
              <w:right w:val="single" w:sz="4" w:space="0" w:color="auto"/>
            </w:tcBorders>
            <w:shd w:val="clear" w:color="auto" w:fill="auto"/>
            <w:noWrap/>
            <w:vAlign w:val="bottom"/>
            <w:hideMark/>
          </w:tcPr>
          <w:p w:rsidR="00055359" w:rsidRPr="00055359" w:rsidRDefault="00055359" w:rsidP="00055359">
            <w:pPr>
              <w:rPr>
                <w:rFonts w:eastAsia="Times New Roman" w:cs="Times New Roman"/>
                <w:b/>
                <w:bCs/>
                <w:color w:val="000000"/>
                <w:sz w:val="16"/>
                <w:szCs w:val="16"/>
              </w:rPr>
            </w:pPr>
            <w:r w:rsidRPr="00055359">
              <w:rPr>
                <w:rFonts w:eastAsia="Times New Roman" w:cs="Times New Roman"/>
                <w:b/>
                <w:bCs/>
                <w:color w:val="000000"/>
                <w:sz w:val="16"/>
                <w:szCs w:val="16"/>
              </w:rPr>
              <w:t>Italia</w:t>
            </w:r>
          </w:p>
        </w:tc>
        <w:tc>
          <w:tcPr>
            <w:tcW w:w="530"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b/>
                <w:bCs/>
                <w:color w:val="000000"/>
                <w:sz w:val="16"/>
                <w:szCs w:val="16"/>
              </w:rPr>
            </w:pPr>
            <w:r w:rsidRPr="00055359">
              <w:rPr>
                <w:rFonts w:eastAsia="Times New Roman" w:cs="Times New Roman"/>
                <w:b/>
                <w:bCs/>
                <w:color w:val="000000"/>
                <w:sz w:val="16"/>
                <w:szCs w:val="16"/>
              </w:rPr>
              <w:t>96.635</w:t>
            </w:r>
          </w:p>
        </w:tc>
        <w:tc>
          <w:tcPr>
            <w:tcW w:w="450"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b/>
                <w:bCs/>
                <w:color w:val="000000"/>
                <w:sz w:val="16"/>
                <w:szCs w:val="16"/>
              </w:rPr>
            </w:pPr>
            <w:r w:rsidRPr="00055359">
              <w:rPr>
                <w:rFonts w:eastAsia="Times New Roman" w:cs="Times New Roman"/>
                <w:b/>
                <w:bCs/>
                <w:color w:val="000000"/>
                <w:sz w:val="16"/>
                <w:szCs w:val="16"/>
              </w:rPr>
              <w:t>545.038</w:t>
            </w:r>
          </w:p>
        </w:tc>
        <w:tc>
          <w:tcPr>
            <w:tcW w:w="992"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b/>
                <w:bCs/>
                <w:color w:val="000000"/>
                <w:sz w:val="16"/>
                <w:szCs w:val="16"/>
              </w:rPr>
            </w:pPr>
            <w:r w:rsidRPr="00055359">
              <w:rPr>
                <w:rFonts w:eastAsia="Times New Roman" w:cs="Times New Roman"/>
                <w:b/>
                <w:bCs/>
                <w:color w:val="000000"/>
                <w:sz w:val="16"/>
                <w:szCs w:val="16"/>
              </w:rPr>
              <w:t xml:space="preserve">    38.900 </w:t>
            </w:r>
          </w:p>
        </w:tc>
        <w:tc>
          <w:tcPr>
            <w:tcW w:w="566"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rPr>
                <w:rFonts w:eastAsia="Times New Roman" w:cs="Times New Roman"/>
                <w:b/>
                <w:bCs/>
                <w:color w:val="000000"/>
                <w:sz w:val="16"/>
                <w:szCs w:val="16"/>
              </w:rPr>
            </w:pPr>
            <w:r w:rsidRPr="00055359">
              <w:rPr>
                <w:rFonts w:eastAsia="Times New Roman" w:cs="Times New Roman"/>
                <w:b/>
                <w:bCs/>
                <w:color w:val="000000"/>
                <w:sz w:val="16"/>
                <w:szCs w:val="16"/>
              </w:rPr>
              <w:t xml:space="preserve">    680.573 </w:t>
            </w:r>
          </w:p>
        </w:tc>
        <w:tc>
          <w:tcPr>
            <w:tcW w:w="415"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rPr>
                <w:rFonts w:eastAsia="Times New Roman" w:cs="Times New Roman"/>
                <w:b/>
                <w:bCs/>
                <w:color w:val="000000"/>
                <w:sz w:val="16"/>
                <w:szCs w:val="16"/>
              </w:rPr>
            </w:pPr>
            <w:r w:rsidRPr="00055359">
              <w:rPr>
                <w:rFonts w:eastAsia="Times New Roman" w:cs="Times New Roman"/>
                <w:b/>
                <w:bCs/>
                <w:color w:val="000000"/>
                <w:sz w:val="16"/>
                <w:szCs w:val="16"/>
              </w:rPr>
              <w:t> </w:t>
            </w:r>
          </w:p>
        </w:tc>
        <w:tc>
          <w:tcPr>
            <w:tcW w:w="415"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b/>
                <w:bCs/>
                <w:color w:val="000000"/>
                <w:sz w:val="16"/>
                <w:szCs w:val="16"/>
              </w:rPr>
            </w:pPr>
            <w:r w:rsidRPr="00055359">
              <w:rPr>
                <w:rFonts w:eastAsia="Times New Roman" w:cs="Times New Roman"/>
                <w:b/>
                <w:bCs/>
                <w:color w:val="000000"/>
                <w:sz w:val="16"/>
                <w:szCs w:val="16"/>
              </w:rPr>
              <w:t>100,0%</w:t>
            </w:r>
          </w:p>
        </w:tc>
      </w:tr>
      <w:tr w:rsidR="00FB6DD6" w:rsidRPr="00055359" w:rsidTr="00FB6DD6">
        <w:trPr>
          <w:trHeight w:val="20"/>
          <w:jc w:val="center"/>
        </w:trPr>
        <w:tc>
          <w:tcPr>
            <w:tcW w:w="1631" w:type="pct"/>
            <w:tcBorders>
              <w:top w:val="single" w:sz="4" w:space="0" w:color="auto"/>
              <w:left w:val="single" w:sz="4" w:space="0" w:color="auto"/>
              <w:bottom w:val="single" w:sz="4" w:space="0" w:color="auto"/>
              <w:right w:val="single" w:sz="4" w:space="0" w:color="auto"/>
            </w:tcBorders>
            <w:shd w:val="clear" w:color="auto" w:fill="auto"/>
            <w:noWrap/>
            <w:vAlign w:val="bottom"/>
          </w:tcPr>
          <w:p w:rsidR="00FB6DD6" w:rsidRPr="00CA2D5E" w:rsidRDefault="00FB6DD6" w:rsidP="00CA2D5E">
            <w:pPr>
              <w:rPr>
                <w:rFonts w:eastAsia="Times New Roman" w:cs="Times New Roman"/>
                <w:color w:val="000000"/>
                <w:sz w:val="16"/>
                <w:szCs w:val="16"/>
              </w:rPr>
            </w:pPr>
            <w:r w:rsidRPr="00CA2D5E">
              <w:rPr>
                <w:rFonts w:eastAsia="Times New Roman" w:cs="Times New Roman"/>
                <w:color w:val="000000"/>
                <w:sz w:val="16"/>
                <w:szCs w:val="16"/>
              </w:rPr>
              <w:t xml:space="preserve">peso </w:t>
            </w:r>
            <w:proofErr w:type="spellStart"/>
            <w:r w:rsidRPr="00CA2D5E">
              <w:rPr>
                <w:rFonts w:eastAsia="Times New Roman" w:cs="Times New Roman"/>
                <w:color w:val="000000"/>
                <w:sz w:val="16"/>
                <w:szCs w:val="16"/>
              </w:rPr>
              <w:t>Lomb</w:t>
            </w:r>
            <w:proofErr w:type="spellEnd"/>
            <w:r w:rsidRPr="00CA2D5E">
              <w:rPr>
                <w:rFonts w:eastAsia="Times New Roman" w:cs="Times New Roman"/>
                <w:color w:val="000000"/>
                <w:sz w:val="16"/>
                <w:szCs w:val="16"/>
              </w:rPr>
              <w:t>/</w:t>
            </w:r>
            <w:proofErr w:type="spellStart"/>
            <w:r w:rsidRPr="00CA2D5E">
              <w:rPr>
                <w:rFonts w:eastAsia="Times New Roman" w:cs="Times New Roman"/>
                <w:color w:val="000000"/>
                <w:sz w:val="16"/>
                <w:szCs w:val="16"/>
              </w:rPr>
              <w:t>It</w:t>
            </w:r>
            <w:proofErr w:type="spellEnd"/>
          </w:p>
        </w:tc>
        <w:tc>
          <w:tcPr>
            <w:tcW w:w="530" w:type="pct"/>
            <w:tcBorders>
              <w:top w:val="single" w:sz="4" w:space="0" w:color="auto"/>
              <w:left w:val="nil"/>
              <w:bottom w:val="single" w:sz="4" w:space="0" w:color="auto"/>
              <w:right w:val="single" w:sz="4" w:space="0" w:color="auto"/>
            </w:tcBorders>
            <w:shd w:val="clear" w:color="auto" w:fill="auto"/>
            <w:noWrap/>
            <w:vAlign w:val="bottom"/>
          </w:tcPr>
          <w:p w:rsidR="00FB6DD6" w:rsidRPr="00CA2D5E" w:rsidRDefault="00FB6DD6" w:rsidP="00CA2D5E">
            <w:pPr>
              <w:jc w:val="right"/>
              <w:rPr>
                <w:rFonts w:eastAsia="Times New Roman" w:cs="Times New Roman"/>
                <w:color w:val="000000"/>
                <w:sz w:val="16"/>
                <w:szCs w:val="16"/>
              </w:rPr>
            </w:pPr>
            <w:r w:rsidRPr="00CA2D5E">
              <w:rPr>
                <w:rFonts w:eastAsia="Times New Roman" w:cs="Times New Roman"/>
                <w:color w:val="000000"/>
                <w:sz w:val="16"/>
                <w:szCs w:val="16"/>
              </w:rPr>
              <w:t>30%</w:t>
            </w:r>
          </w:p>
        </w:tc>
        <w:tc>
          <w:tcPr>
            <w:tcW w:w="450" w:type="pct"/>
            <w:tcBorders>
              <w:top w:val="single" w:sz="4" w:space="0" w:color="auto"/>
              <w:left w:val="nil"/>
              <w:bottom w:val="single" w:sz="4" w:space="0" w:color="auto"/>
              <w:right w:val="single" w:sz="4" w:space="0" w:color="auto"/>
            </w:tcBorders>
            <w:shd w:val="clear" w:color="auto" w:fill="auto"/>
            <w:noWrap/>
            <w:vAlign w:val="bottom"/>
          </w:tcPr>
          <w:p w:rsidR="00FB6DD6" w:rsidRPr="00CA2D5E" w:rsidRDefault="00FB6DD6" w:rsidP="00CA2D5E">
            <w:pPr>
              <w:jc w:val="right"/>
              <w:rPr>
                <w:rFonts w:eastAsia="Times New Roman" w:cs="Times New Roman"/>
                <w:color w:val="000000"/>
                <w:sz w:val="16"/>
                <w:szCs w:val="16"/>
              </w:rPr>
            </w:pPr>
            <w:r w:rsidRPr="00CA2D5E">
              <w:rPr>
                <w:rFonts w:eastAsia="Times New Roman" w:cs="Times New Roman"/>
                <w:color w:val="000000"/>
                <w:sz w:val="16"/>
                <w:szCs w:val="16"/>
              </w:rPr>
              <w:t>28%</w:t>
            </w:r>
          </w:p>
        </w:tc>
        <w:tc>
          <w:tcPr>
            <w:tcW w:w="992" w:type="pct"/>
            <w:tcBorders>
              <w:top w:val="single" w:sz="4" w:space="0" w:color="auto"/>
              <w:left w:val="nil"/>
              <w:bottom w:val="single" w:sz="4" w:space="0" w:color="auto"/>
              <w:right w:val="single" w:sz="4" w:space="0" w:color="auto"/>
            </w:tcBorders>
            <w:shd w:val="clear" w:color="auto" w:fill="auto"/>
            <w:noWrap/>
            <w:vAlign w:val="bottom"/>
          </w:tcPr>
          <w:p w:rsidR="00FB6DD6" w:rsidRPr="00CA2D5E" w:rsidRDefault="00FB6DD6" w:rsidP="00CA2D5E">
            <w:pPr>
              <w:jc w:val="right"/>
              <w:rPr>
                <w:rFonts w:eastAsia="Times New Roman" w:cs="Times New Roman"/>
                <w:color w:val="000000"/>
                <w:sz w:val="16"/>
                <w:szCs w:val="16"/>
              </w:rPr>
            </w:pPr>
            <w:r w:rsidRPr="00CA2D5E">
              <w:rPr>
                <w:rFonts w:eastAsia="Times New Roman" w:cs="Times New Roman"/>
                <w:color w:val="000000"/>
                <w:sz w:val="16"/>
                <w:szCs w:val="16"/>
              </w:rPr>
              <w:t>23%</w:t>
            </w:r>
          </w:p>
        </w:tc>
        <w:tc>
          <w:tcPr>
            <w:tcW w:w="566" w:type="pct"/>
            <w:tcBorders>
              <w:top w:val="single" w:sz="4" w:space="0" w:color="auto"/>
              <w:left w:val="nil"/>
              <w:bottom w:val="single" w:sz="4" w:space="0" w:color="auto"/>
              <w:right w:val="single" w:sz="4" w:space="0" w:color="auto"/>
            </w:tcBorders>
            <w:shd w:val="clear" w:color="auto" w:fill="auto"/>
            <w:noWrap/>
            <w:vAlign w:val="bottom"/>
          </w:tcPr>
          <w:p w:rsidR="00FB6DD6" w:rsidRPr="00CA2D5E" w:rsidRDefault="00FB6DD6" w:rsidP="00CA2D5E">
            <w:pPr>
              <w:jc w:val="right"/>
              <w:rPr>
                <w:rFonts w:eastAsia="Times New Roman" w:cs="Times New Roman"/>
                <w:color w:val="000000"/>
                <w:sz w:val="16"/>
                <w:szCs w:val="16"/>
              </w:rPr>
            </w:pPr>
            <w:r w:rsidRPr="00CA2D5E">
              <w:rPr>
                <w:rFonts w:eastAsia="Times New Roman" w:cs="Times New Roman"/>
                <w:color w:val="000000"/>
                <w:sz w:val="16"/>
                <w:szCs w:val="16"/>
              </w:rPr>
              <w:t>28%</w:t>
            </w:r>
          </w:p>
        </w:tc>
        <w:tc>
          <w:tcPr>
            <w:tcW w:w="415" w:type="pct"/>
            <w:tcBorders>
              <w:top w:val="single" w:sz="4" w:space="0" w:color="auto"/>
              <w:left w:val="nil"/>
              <w:bottom w:val="single" w:sz="4" w:space="0" w:color="auto"/>
              <w:right w:val="single" w:sz="4" w:space="0" w:color="auto"/>
            </w:tcBorders>
            <w:shd w:val="clear" w:color="auto" w:fill="auto"/>
            <w:noWrap/>
            <w:vAlign w:val="bottom"/>
          </w:tcPr>
          <w:p w:rsidR="00FB6DD6" w:rsidRPr="00CA2D5E" w:rsidRDefault="00FB6DD6" w:rsidP="00CA2D5E">
            <w:pPr>
              <w:jc w:val="right"/>
              <w:rPr>
                <w:rFonts w:eastAsia="Times New Roman" w:cs="Times New Roman"/>
                <w:color w:val="000000"/>
                <w:sz w:val="16"/>
                <w:szCs w:val="16"/>
              </w:rPr>
            </w:pPr>
          </w:p>
        </w:tc>
        <w:tc>
          <w:tcPr>
            <w:tcW w:w="415" w:type="pct"/>
            <w:tcBorders>
              <w:top w:val="single" w:sz="4" w:space="0" w:color="auto"/>
              <w:left w:val="nil"/>
              <w:bottom w:val="single" w:sz="4" w:space="0" w:color="auto"/>
              <w:right w:val="single" w:sz="4" w:space="0" w:color="auto"/>
            </w:tcBorders>
            <w:shd w:val="clear" w:color="auto" w:fill="auto"/>
            <w:noWrap/>
            <w:vAlign w:val="bottom"/>
          </w:tcPr>
          <w:p w:rsidR="00FB6DD6" w:rsidRPr="00CA2D5E" w:rsidRDefault="00FB6DD6" w:rsidP="00CA2D5E">
            <w:pPr>
              <w:jc w:val="right"/>
              <w:rPr>
                <w:rFonts w:eastAsia="Times New Roman" w:cs="Times New Roman"/>
                <w:color w:val="000000"/>
                <w:sz w:val="16"/>
                <w:szCs w:val="16"/>
              </w:rPr>
            </w:pPr>
          </w:p>
        </w:tc>
      </w:tr>
    </w:tbl>
    <w:p w:rsidR="00055359" w:rsidRPr="004A4479" w:rsidRDefault="004A4479" w:rsidP="00055359">
      <w:pPr>
        <w:ind w:left="-142"/>
        <w:jc w:val="center"/>
        <w:rPr>
          <w:i/>
          <w:sz w:val="20"/>
          <w:szCs w:val="20"/>
        </w:rPr>
      </w:pPr>
      <w:r w:rsidRPr="004A4479">
        <w:rPr>
          <w:i/>
          <w:sz w:val="20"/>
          <w:szCs w:val="20"/>
        </w:rPr>
        <w:t>Elaborazione Camera di commercio di Milano su dati UIBM – Ufficio italiano brevetti e marchi</w:t>
      </w:r>
    </w:p>
    <w:p w:rsidR="004A4479" w:rsidRDefault="004A4479" w:rsidP="00055359">
      <w:pPr>
        <w:ind w:left="-142"/>
        <w:jc w:val="center"/>
        <w:rPr>
          <w:sz w:val="22"/>
          <w:szCs w:val="22"/>
        </w:rPr>
      </w:pPr>
    </w:p>
    <w:p w:rsidR="00055359" w:rsidRDefault="00055359" w:rsidP="00055359">
      <w:pPr>
        <w:ind w:left="-142"/>
        <w:jc w:val="center"/>
        <w:rPr>
          <w:b/>
          <w:sz w:val="22"/>
          <w:szCs w:val="22"/>
        </w:rPr>
      </w:pPr>
      <w:r w:rsidRPr="00055359">
        <w:rPr>
          <w:b/>
          <w:sz w:val="22"/>
          <w:szCs w:val="22"/>
        </w:rPr>
        <w:t xml:space="preserve">Domande di brevetto nazionale depositate in </w:t>
      </w:r>
      <w:r>
        <w:rPr>
          <w:b/>
          <w:sz w:val="22"/>
          <w:szCs w:val="22"/>
        </w:rPr>
        <w:t>alcune province italiane</w:t>
      </w:r>
      <w:r w:rsidRPr="00055359">
        <w:rPr>
          <w:b/>
          <w:sz w:val="22"/>
          <w:szCs w:val="22"/>
        </w:rPr>
        <w:t xml:space="preserve"> (aprile 2005-2015)</w:t>
      </w:r>
    </w:p>
    <w:tbl>
      <w:tblPr>
        <w:tblW w:w="3937" w:type="pct"/>
        <w:jc w:val="center"/>
        <w:tblCellMar>
          <w:left w:w="70" w:type="dxa"/>
          <w:right w:w="70" w:type="dxa"/>
        </w:tblCellMar>
        <w:tblLook w:val="04A0" w:firstRow="1" w:lastRow="0" w:firstColumn="1" w:lastColumn="0" w:noHBand="0" w:noVBand="1"/>
      </w:tblPr>
      <w:tblGrid>
        <w:gridCol w:w="2632"/>
        <w:gridCol w:w="855"/>
        <w:gridCol w:w="727"/>
        <w:gridCol w:w="1600"/>
        <w:gridCol w:w="912"/>
        <w:gridCol w:w="1086"/>
      </w:tblGrid>
      <w:tr w:rsidR="004A4479" w:rsidRPr="00055359" w:rsidTr="004A4479">
        <w:trPr>
          <w:trHeight w:val="20"/>
          <w:jc w:val="center"/>
        </w:trPr>
        <w:tc>
          <w:tcPr>
            <w:tcW w:w="16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A4479" w:rsidRPr="00055359" w:rsidRDefault="004A4479" w:rsidP="00055359">
            <w:pPr>
              <w:rPr>
                <w:rFonts w:eastAsia="Times New Roman" w:cs="Times New Roman"/>
                <w:b/>
                <w:color w:val="000000"/>
                <w:sz w:val="16"/>
                <w:szCs w:val="16"/>
              </w:rPr>
            </w:pPr>
            <w:r w:rsidRPr="00055359">
              <w:rPr>
                <w:rFonts w:eastAsia="Times New Roman" w:cs="Times New Roman"/>
                <w:b/>
                <w:color w:val="000000"/>
                <w:sz w:val="16"/>
                <w:szCs w:val="16"/>
              </w:rPr>
              <w:t> </w:t>
            </w:r>
          </w:p>
        </w:tc>
        <w:tc>
          <w:tcPr>
            <w:tcW w:w="547" w:type="pct"/>
            <w:tcBorders>
              <w:top w:val="single" w:sz="4" w:space="0" w:color="auto"/>
              <w:left w:val="nil"/>
              <w:bottom w:val="single" w:sz="4" w:space="0" w:color="auto"/>
              <w:right w:val="single" w:sz="4" w:space="0" w:color="auto"/>
            </w:tcBorders>
            <w:shd w:val="clear" w:color="auto" w:fill="auto"/>
            <w:vAlign w:val="bottom"/>
            <w:hideMark/>
          </w:tcPr>
          <w:p w:rsidR="004A4479" w:rsidRPr="00055359" w:rsidRDefault="004A4479" w:rsidP="00055359">
            <w:pPr>
              <w:rPr>
                <w:rFonts w:eastAsia="Times New Roman" w:cs="Times New Roman"/>
                <w:b/>
                <w:color w:val="000000"/>
                <w:sz w:val="16"/>
                <w:szCs w:val="16"/>
              </w:rPr>
            </w:pPr>
            <w:r w:rsidRPr="00055359">
              <w:rPr>
                <w:rFonts w:eastAsia="Times New Roman" w:cs="Times New Roman"/>
                <w:b/>
                <w:color w:val="000000"/>
                <w:sz w:val="16"/>
                <w:szCs w:val="16"/>
              </w:rPr>
              <w:t>invenzioni in dieci anni</w:t>
            </w:r>
          </w:p>
        </w:tc>
        <w:tc>
          <w:tcPr>
            <w:tcW w:w="465" w:type="pct"/>
            <w:tcBorders>
              <w:top w:val="single" w:sz="4" w:space="0" w:color="auto"/>
              <w:left w:val="nil"/>
              <w:bottom w:val="single" w:sz="4" w:space="0" w:color="auto"/>
              <w:right w:val="single" w:sz="4" w:space="0" w:color="auto"/>
            </w:tcBorders>
            <w:shd w:val="clear" w:color="auto" w:fill="auto"/>
            <w:vAlign w:val="bottom"/>
            <w:hideMark/>
          </w:tcPr>
          <w:p w:rsidR="004A4479" w:rsidRPr="00055359" w:rsidRDefault="004A4479" w:rsidP="00055359">
            <w:pPr>
              <w:rPr>
                <w:rFonts w:eastAsia="Times New Roman" w:cs="Times New Roman"/>
                <w:b/>
                <w:color w:val="000000"/>
                <w:sz w:val="16"/>
                <w:szCs w:val="16"/>
              </w:rPr>
            </w:pPr>
            <w:r w:rsidRPr="00055359">
              <w:rPr>
                <w:rFonts w:eastAsia="Times New Roman" w:cs="Times New Roman"/>
                <w:b/>
                <w:color w:val="000000"/>
                <w:sz w:val="16"/>
                <w:szCs w:val="16"/>
              </w:rPr>
              <w:t>marchi in dieci anni</w:t>
            </w:r>
          </w:p>
        </w:tc>
        <w:tc>
          <w:tcPr>
            <w:tcW w:w="1024" w:type="pct"/>
            <w:tcBorders>
              <w:top w:val="single" w:sz="4" w:space="0" w:color="auto"/>
              <w:left w:val="nil"/>
              <w:bottom w:val="single" w:sz="4" w:space="0" w:color="auto"/>
              <w:right w:val="single" w:sz="4" w:space="0" w:color="auto"/>
            </w:tcBorders>
            <w:shd w:val="clear" w:color="auto" w:fill="auto"/>
            <w:vAlign w:val="bottom"/>
            <w:hideMark/>
          </w:tcPr>
          <w:p w:rsidR="004A4479" w:rsidRPr="00055359" w:rsidRDefault="004A4479" w:rsidP="00055359">
            <w:pPr>
              <w:rPr>
                <w:rFonts w:eastAsia="Times New Roman" w:cs="Times New Roman"/>
                <w:b/>
                <w:color w:val="000000"/>
                <w:sz w:val="16"/>
                <w:szCs w:val="16"/>
              </w:rPr>
            </w:pPr>
            <w:r w:rsidRPr="00055359">
              <w:rPr>
                <w:rFonts w:eastAsia="Times New Roman" w:cs="Times New Roman"/>
                <w:b/>
                <w:color w:val="000000"/>
                <w:sz w:val="16"/>
                <w:szCs w:val="16"/>
              </w:rPr>
              <w:t xml:space="preserve">modelli di utilità e </w:t>
            </w:r>
          </w:p>
          <w:p w:rsidR="004A4479" w:rsidRPr="00055359" w:rsidRDefault="004A4479" w:rsidP="00055359">
            <w:pPr>
              <w:rPr>
                <w:rFonts w:eastAsia="Times New Roman" w:cs="Times New Roman"/>
                <w:b/>
                <w:color w:val="000000"/>
                <w:sz w:val="16"/>
                <w:szCs w:val="16"/>
              </w:rPr>
            </w:pPr>
            <w:r w:rsidRPr="00055359">
              <w:rPr>
                <w:rFonts w:eastAsia="Times New Roman" w:cs="Times New Roman"/>
                <w:b/>
                <w:color w:val="000000"/>
                <w:sz w:val="16"/>
                <w:szCs w:val="16"/>
              </w:rPr>
              <w:t>disegni in dieci anni</w:t>
            </w:r>
          </w:p>
        </w:tc>
        <w:tc>
          <w:tcPr>
            <w:tcW w:w="584" w:type="pct"/>
            <w:tcBorders>
              <w:top w:val="single" w:sz="4" w:space="0" w:color="auto"/>
              <w:left w:val="nil"/>
              <w:bottom w:val="single" w:sz="4" w:space="0" w:color="auto"/>
              <w:right w:val="single" w:sz="4" w:space="0" w:color="auto"/>
            </w:tcBorders>
            <w:shd w:val="clear" w:color="auto" w:fill="auto"/>
            <w:vAlign w:val="bottom"/>
            <w:hideMark/>
          </w:tcPr>
          <w:p w:rsidR="004A4479" w:rsidRPr="00055359" w:rsidRDefault="004A4479" w:rsidP="00055359">
            <w:pPr>
              <w:rPr>
                <w:rFonts w:eastAsia="Times New Roman" w:cs="Times New Roman"/>
                <w:b/>
                <w:color w:val="000000"/>
                <w:sz w:val="16"/>
                <w:szCs w:val="16"/>
              </w:rPr>
            </w:pPr>
            <w:r w:rsidRPr="00055359">
              <w:rPr>
                <w:rFonts w:eastAsia="Times New Roman" w:cs="Times New Roman"/>
                <w:b/>
                <w:color w:val="000000"/>
                <w:sz w:val="16"/>
                <w:szCs w:val="16"/>
              </w:rPr>
              <w:t xml:space="preserve">totale brevetti </w:t>
            </w:r>
          </w:p>
          <w:p w:rsidR="004A4479" w:rsidRPr="00055359" w:rsidRDefault="004A4479" w:rsidP="00055359">
            <w:pPr>
              <w:rPr>
                <w:rFonts w:eastAsia="Times New Roman" w:cs="Times New Roman"/>
                <w:b/>
                <w:color w:val="000000"/>
                <w:sz w:val="16"/>
                <w:szCs w:val="16"/>
              </w:rPr>
            </w:pPr>
            <w:r w:rsidRPr="00055359">
              <w:rPr>
                <w:rFonts w:eastAsia="Times New Roman" w:cs="Times New Roman"/>
                <w:b/>
                <w:color w:val="000000"/>
                <w:sz w:val="16"/>
                <w:szCs w:val="16"/>
              </w:rPr>
              <w:t>in dieci anni</w:t>
            </w:r>
          </w:p>
        </w:tc>
        <w:tc>
          <w:tcPr>
            <w:tcW w:w="695" w:type="pct"/>
            <w:tcBorders>
              <w:top w:val="single" w:sz="4" w:space="0" w:color="auto"/>
              <w:left w:val="nil"/>
              <w:bottom w:val="single" w:sz="4" w:space="0" w:color="auto"/>
              <w:right w:val="single" w:sz="4" w:space="0" w:color="auto"/>
            </w:tcBorders>
            <w:shd w:val="clear" w:color="auto" w:fill="auto"/>
            <w:vAlign w:val="bottom"/>
            <w:hideMark/>
          </w:tcPr>
          <w:p w:rsidR="004A4479" w:rsidRPr="00055359" w:rsidRDefault="004A4479" w:rsidP="00055359">
            <w:pPr>
              <w:rPr>
                <w:rFonts w:eastAsia="Times New Roman" w:cs="Times New Roman"/>
                <w:b/>
                <w:color w:val="000000"/>
                <w:sz w:val="16"/>
                <w:szCs w:val="16"/>
              </w:rPr>
            </w:pPr>
            <w:r w:rsidRPr="00055359">
              <w:rPr>
                <w:rFonts w:eastAsia="Times New Roman" w:cs="Times New Roman"/>
                <w:b/>
                <w:color w:val="000000"/>
                <w:sz w:val="16"/>
                <w:szCs w:val="16"/>
              </w:rPr>
              <w:t xml:space="preserve">peso % su </w:t>
            </w:r>
            <w:proofErr w:type="spellStart"/>
            <w:r w:rsidRPr="00055359">
              <w:rPr>
                <w:rFonts w:eastAsia="Times New Roman" w:cs="Times New Roman"/>
                <w:b/>
                <w:color w:val="000000"/>
                <w:sz w:val="16"/>
                <w:szCs w:val="16"/>
              </w:rPr>
              <w:t>It</w:t>
            </w:r>
            <w:proofErr w:type="spellEnd"/>
          </w:p>
        </w:tc>
      </w:tr>
      <w:tr w:rsidR="004A4479" w:rsidRPr="00055359" w:rsidTr="004A4479">
        <w:trPr>
          <w:trHeight w:val="20"/>
          <w:jc w:val="center"/>
        </w:trPr>
        <w:tc>
          <w:tcPr>
            <w:tcW w:w="1684" w:type="pct"/>
            <w:tcBorders>
              <w:top w:val="nil"/>
              <w:left w:val="single" w:sz="4" w:space="0" w:color="auto"/>
              <w:bottom w:val="single" w:sz="4" w:space="0" w:color="auto"/>
              <w:right w:val="single" w:sz="4" w:space="0" w:color="auto"/>
            </w:tcBorders>
            <w:shd w:val="clear" w:color="auto" w:fill="auto"/>
            <w:noWrap/>
            <w:vAlign w:val="bottom"/>
            <w:hideMark/>
          </w:tcPr>
          <w:p w:rsidR="004A4479" w:rsidRPr="00055359" w:rsidRDefault="004A4479" w:rsidP="00055359">
            <w:pPr>
              <w:rPr>
                <w:rFonts w:eastAsia="Times New Roman" w:cs="Times New Roman"/>
                <w:color w:val="000000"/>
                <w:sz w:val="16"/>
                <w:szCs w:val="16"/>
              </w:rPr>
            </w:pPr>
            <w:r w:rsidRPr="00055359">
              <w:rPr>
                <w:rFonts w:eastAsia="Times New Roman" w:cs="Times New Roman"/>
                <w:color w:val="000000"/>
                <w:sz w:val="16"/>
                <w:szCs w:val="16"/>
              </w:rPr>
              <w:t>Milano (comprende Monza e Brianza)</w:t>
            </w:r>
          </w:p>
        </w:tc>
        <w:tc>
          <w:tcPr>
            <w:tcW w:w="547" w:type="pct"/>
            <w:tcBorders>
              <w:top w:val="nil"/>
              <w:left w:val="nil"/>
              <w:bottom w:val="single" w:sz="4" w:space="0" w:color="auto"/>
              <w:right w:val="single" w:sz="4" w:space="0" w:color="auto"/>
            </w:tcBorders>
            <w:shd w:val="clear" w:color="auto" w:fill="auto"/>
            <w:noWrap/>
            <w:vAlign w:val="bottom"/>
            <w:hideMark/>
          </w:tcPr>
          <w:p w:rsidR="004A4479" w:rsidRPr="00055359" w:rsidRDefault="004A4479" w:rsidP="00055359">
            <w:pPr>
              <w:jc w:val="right"/>
              <w:rPr>
                <w:rFonts w:eastAsia="Times New Roman" w:cs="Times New Roman"/>
                <w:color w:val="000000"/>
                <w:sz w:val="16"/>
                <w:szCs w:val="16"/>
              </w:rPr>
            </w:pPr>
            <w:r w:rsidRPr="00055359">
              <w:rPr>
                <w:rFonts w:eastAsia="Times New Roman" w:cs="Times New Roman"/>
                <w:color w:val="000000"/>
                <w:sz w:val="16"/>
                <w:szCs w:val="16"/>
              </w:rPr>
              <w:t>23.805</w:t>
            </w:r>
          </w:p>
        </w:tc>
        <w:tc>
          <w:tcPr>
            <w:tcW w:w="465" w:type="pct"/>
            <w:tcBorders>
              <w:top w:val="nil"/>
              <w:left w:val="nil"/>
              <w:bottom w:val="single" w:sz="4" w:space="0" w:color="auto"/>
              <w:right w:val="single" w:sz="4" w:space="0" w:color="auto"/>
            </w:tcBorders>
            <w:shd w:val="clear" w:color="auto" w:fill="auto"/>
            <w:noWrap/>
            <w:vAlign w:val="bottom"/>
            <w:hideMark/>
          </w:tcPr>
          <w:p w:rsidR="004A4479" w:rsidRPr="00055359" w:rsidRDefault="004A4479" w:rsidP="00055359">
            <w:pPr>
              <w:jc w:val="right"/>
              <w:rPr>
                <w:rFonts w:eastAsia="Times New Roman" w:cs="Times New Roman"/>
                <w:color w:val="000000"/>
                <w:sz w:val="16"/>
                <w:szCs w:val="16"/>
              </w:rPr>
            </w:pPr>
            <w:r w:rsidRPr="00055359">
              <w:rPr>
                <w:rFonts w:eastAsia="Times New Roman" w:cs="Times New Roman"/>
                <w:color w:val="000000"/>
                <w:sz w:val="16"/>
                <w:szCs w:val="16"/>
              </w:rPr>
              <w:t>126.893</w:t>
            </w:r>
          </w:p>
        </w:tc>
        <w:tc>
          <w:tcPr>
            <w:tcW w:w="1024" w:type="pct"/>
            <w:tcBorders>
              <w:top w:val="nil"/>
              <w:left w:val="nil"/>
              <w:bottom w:val="single" w:sz="4" w:space="0" w:color="auto"/>
              <w:right w:val="single" w:sz="4" w:space="0" w:color="auto"/>
            </w:tcBorders>
            <w:shd w:val="clear" w:color="auto" w:fill="auto"/>
            <w:noWrap/>
            <w:vAlign w:val="bottom"/>
            <w:hideMark/>
          </w:tcPr>
          <w:p w:rsidR="004A4479" w:rsidRPr="00055359" w:rsidRDefault="004A4479" w:rsidP="00055359">
            <w:pPr>
              <w:jc w:val="right"/>
              <w:rPr>
                <w:rFonts w:eastAsia="Times New Roman" w:cs="Times New Roman"/>
                <w:color w:val="000000"/>
                <w:sz w:val="16"/>
                <w:szCs w:val="16"/>
              </w:rPr>
            </w:pPr>
            <w:r w:rsidRPr="00055359">
              <w:rPr>
                <w:rFonts w:eastAsia="Times New Roman" w:cs="Times New Roman"/>
                <w:color w:val="000000"/>
                <w:sz w:val="16"/>
                <w:szCs w:val="16"/>
              </w:rPr>
              <w:t xml:space="preserve">        6.419 </w:t>
            </w:r>
          </w:p>
        </w:tc>
        <w:tc>
          <w:tcPr>
            <w:tcW w:w="584" w:type="pct"/>
            <w:tcBorders>
              <w:top w:val="nil"/>
              <w:left w:val="nil"/>
              <w:bottom w:val="single" w:sz="4" w:space="0" w:color="auto"/>
              <w:right w:val="single" w:sz="4" w:space="0" w:color="auto"/>
            </w:tcBorders>
            <w:shd w:val="clear" w:color="auto" w:fill="auto"/>
            <w:noWrap/>
            <w:vAlign w:val="bottom"/>
            <w:hideMark/>
          </w:tcPr>
          <w:p w:rsidR="004A4479" w:rsidRPr="00055359" w:rsidRDefault="004A4479" w:rsidP="00055359">
            <w:pPr>
              <w:rPr>
                <w:rFonts w:eastAsia="Times New Roman" w:cs="Times New Roman"/>
                <w:color w:val="000000"/>
                <w:sz w:val="16"/>
                <w:szCs w:val="16"/>
              </w:rPr>
            </w:pPr>
            <w:r w:rsidRPr="00055359">
              <w:rPr>
                <w:rFonts w:eastAsia="Times New Roman" w:cs="Times New Roman"/>
                <w:color w:val="000000"/>
                <w:sz w:val="16"/>
                <w:szCs w:val="16"/>
              </w:rPr>
              <w:t xml:space="preserve">    157.117 </w:t>
            </w:r>
          </w:p>
        </w:tc>
        <w:tc>
          <w:tcPr>
            <w:tcW w:w="695" w:type="pct"/>
            <w:tcBorders>
              <w:top w:val="nil"/>
              <w:left w:val="nil"/>
              <w:bottom w:val="single" w:sz="4" w:space="0" w:color="auto"/>
              <w:right w:val="single" w:sz="4" w:space="0" w:color="auto"/>
            </w:tcBorders>
            <w:shd w:val="clear" w:color="auto" w:fill="auto"/>
            <w:noWrap/>
            <w:vAlign w:val="bottom"/>
            <w:hideMark/>
          </w:tcPr>
          <w:p w:rsidR="004A4479" w:rsidRPr="00055359" w:rsidRDefault="004A4479" w:rsidP="00055359">
            <w:pPr>
              <w:jc w:val="right"/>
              <w:rPr>
                <w:rFonts w:eastAsia="Times New Roman" w:cs="Times New Roman"/>
                <w:color w:val="000000"/>
                <w:sz w:val="16"/>
                <w:szCs w:val="16"/>
              </w:rPr>
            </w:pPr>
            <w:r w:rsidRPr="00055359">
              <w:rPr>
                <w:rFonts w:eastAsia="Times New Roman" w:cs="Times New Roman"/>
                <w:color w:val="000000"/>
                <w:sz w:val="16"/>
                <w:szCs w:val="16"/>
              </w:rPr>
              <w:t>23,1%</w:t>
            </w:r>
          </w:p>
        </w:tc>
      </w:tr>
      <w:tr w:rsidR="004A4479" w:rsidRPr="00055359" w:rsidTr="004A4479">
        <w:trPr>
          <w:trHeight w:val="20"/>
          <w:jc w:val="center"/>
        </w:trPr>
        <w:tc>
          <w:tcPr>
            <w:tcW w:w="1684" w:type="pct"/>
            <w:tcBorders>
              <w:top w:val="nil"/>
              <w:left w:val="single" w:sz="4" w:space="0" w:color="auto"/>
              <w:bottom w:val="single" w:sz="4" w:space="0" w:color="auto"/>
              <w:right w:val="single" w:sz="4" w:space="0" w:color="auto"/>
            </w:tcBorders>
            <w:shd w:val="clear" w:color="auto" w:fill="auto"/>
            <w:noWrap/>
            <w:vAlign w:val="bottom"/>
            <w:hideMark/>
          </w:tcPr>
          <w:p w:rsidR="004A4479" w:rsidRPr="00055359" w:rsidRDefault="004A4479" w:rsidP="000D0993">
            <w:pPr>
              <w:rPr>
                <w:rFonts w:eastAsia="Times New Roman" w:cs="Times New Roman"/>
                <w:color w:val="000000"/>
                <w:sz w:val="16"/>
                <w:szCs w:val="16"/>
              </w:rPr>
            </w:pPr>
            <w:r w:rsidRPr="00055359">
              <w:rPr>
                <w:rFonts w:eastAsia="Times New Roman" w:cs="Times New Roman"/>
                <w:color w:val="000000"/>
                <w:sz w:val="16"/>
                <w:szCs w:val="16"/>
              </w:rPr>
              <w:t>Roma</w:t>
            </w:r>
          </w:p>
        </w:tc>
        <w:tc>
          <w:tcPr>
            <w:tcW w:w="547" w:type="pct"/>
            <w:tcBorders>
              <w:top w:val="nil"/>
              <w:left w:val="nil"/>
              <w:bottom w:val="single" w:sz="4" w:space="0" w:color="auto"/>
              <w:right w:val="single" w:sz="4" w:space="0" w:color="auto"/>
            </w:tcBorders>
            <w:shd w:val="clear" w:color="auto" w:fill="auto"/>
            <w:noWrap/>
            <w:vAlign w:val="bottom"/>
            <w:hideMark/>
          </w:tcPr>
          <w:p w:rsidR="004A4479" w:rsidRPr="00055359" w:rsidRDefault="004A4479" w:rsidP="000D0993">
            <w:pPr>
              <w:jc w:val="right"/>
              <w:rPr>
                <w:rFonts w:eastAsia="Times New Roman" w:cs="Times New Roman"/>
                <w:color w:val="000000"/>
                <w:sz w:val="16"/>
                <w:szCs w:val="16"/>
              </w:rPr>
            </w:pPr>
            <w:r w:rsidRPr="00055359">
              <w:rPr>
                <w:rFonts w:eastAsia="Times New Roman" w:cs="Times New Roman"/>
                <w:color w:val="000000"/>
                <w:sz w:val="16"/>
                <w:szCs w:val="16"/>
              </w:rPr>
              <w:t>7.028</w:t>
            </w:r>
          </w:p>
        </w:tc>
        <w:tc>
          <w:tcPr>
            <w:tcW w:w="465" w:type="pct"/>
            <w:tcBorders>
              <w:top w:val="nil"/>
              <w:left w:val="nil"/>
              <w:bottom w:val="single" w:sz="4" w:space="0" w:color="auto"/>
              <w:right w:val="single" w:sz="4" w:space="0" w:color="auto"/>
            </w:tcBorders>
            <w:shd w:val="clear" w:color="auto" w:fill="auto"/>
            <w:noWrap/>
            <w:vAlign w:val="bottom"/>
            <w:hideMark/>
          </w:tcPr>
          <w:p w:rsidR="004A4479" w:rsidRPr="00055359" w:rsidRDefault="004A4479" w:rsidP="000D0993">
            <w:pPr>
              <w:jc w:val="right"/>
              <w:rPr>
                <w:rFonts w:eastAsia="Times New Roman" w:cs="Times New Roman"/>
                <w:color w:val="000000"/>
                <w:sz w:val="16"/>
                <w:szCs w:val="16"/>
              </w:rPr>
            </w:pPr>
            <w:r w:rsidRPr="00055359">
              <w:rPr>
                <w:rFonts w:eastAsia="Times New Roman" w:cs="Times New Roman"/>
                <w:color w:val="000000"/>
                <w:sz w:val="16"/>
                <w:szCs w:val="16"/>
              </w:rPr>
              <w:t>74.989</w:t>
            </w:r>
          </w:p>
        </w:tc>
        <w:tc>
          <w:tcPr>
            <w:tcW w:w="1024" w:type="pct"/>
            <w:tcBorders>
              <w:top w:val="nil"/>
              <w:left w:val="nil"/>
              <w:bottom w:val="single" w:sz="4" w:space="0" w:color="auto"/>
              <w:right w:val="single" w:sz="4" w:space="0" w:color="auto"/>
            </w:tcBorders>
            <w:shd w:val="clear" w:color="auto" w:fill="auto"/>
            <w:noWrap/>
            <w:vAlign w:val="bottom"/>
            <w:hideMark/>
          </w:tcPr>
          <w:p w:rsidR="004A4479" w:rsidRPr="00055359" w:rsidRDefault="004A4479" w:rsidP="000D0993">
            <w:pPr>
              <w:jc w:val="right"/>
              <w:rPr>
                <w:rFonts w:eastAsia="Times New Roman" w:cs="Times New Roman"/>
                <w:color w:val="000000"/>
                <w:sz w:val="16"/>
                <w:szCs w:val="16"/>
              </w:rPr>
            </w:pPr>
            <w:r w:rsidRPr="00055359">
              <w:rPr>
                <w:rFonts w:eastAsia="Times New Roman" w:cs="Times New Roman"/>
                <w:color w:val="000000"/>
                <w:sz w:val="16"/>
                <w:szCs w:val="16"/>
              </w:rPr>
              <w:t xml:space="preserve">     3.504 </w:t>
            </w:r>
          </w:p>
        </w:tc>
        <w:tc>
          <w:tcPr>
            <w:tcW w:w="584" w:type="pct"/>
            <w:tcBorders>
              <w:top w:val="nil"/>
              <w:left w:val="nil"/>
              <w:bottom w:val="single" w:sz="4" w:space="0" w:color="auto"/>
              <w:right w:val="single" w:sz="4" w:space="0" w:color="auto"/>
            </w:tcBorders>
            <w:shd w:val="clear" w:color="auto" w:fill="auto"/>
            <w:noWrap/>
            <w:vAlign w:val="bottom"/>
            <w:hideMark/>
          </w:tcPr>
          <w:p w:rsidR="004A4479" w:rsidRPr="00055359" w:rsidRDefault="004A4479" w:rsidP="000D0993">
            <w:pPr>
              <w:rPr>
                <w:rFonts w:eastAsia="Times New Roman" w:cs="Times New Roman"/>
                <w:color w:val="000000"/>
                <w:sz w:val="16"/>
                <w:szCs w:val="16"/>
              </w:rPr>
            </w:pPr>
            <w:r w:rsidRPr="00055359">
              <w:rPr>
                <w:rFonts w:eastAsia="Times New Roman" w:cs="Times New Roman"/>
                <w:color w:val="000000"/>
                <w:sz w:val="16"/>
                <w:szCs w:val="16"/>
              </w:rPr>
              <w:t xml:space="preserve">       85.521 </w:t>
            </w:r>
          </w:p>
        </w:tc>
        <w:tc>
          <w:tcPr>
            <w:tcW w:w="695" w:type="pct"/>
            <w:tcBorders>
              <w:top w:val="nil"/>
              <w:left w:val="nil"/>
              <w:bottom w:val="single" w:sz="4" w:space="0" w:color="auto"/>
              <w:right w:val="single" w:sz="4" w:space="0" w:color="auto"/>
            </w:tcBorders>
            <w:shd w:val="clear" w:color="auto" w:fill="auto"/>
            <w:noWrap/>
            <w:vAlign w:val="bottom"/>
            <w:hideMark/>
          </w:tcPr>
          <w:p w:rsidR="004A4479" w:rsidRPr="00055359" w:rsidRDefault="004A4479" w:rsidP="000D0993">
            <w:pPr>
              <w:jc w:val="right"/>
              <w:rPr>
                <w:rFonts w:eastAsia="Times New Roman" w:cs="Times New Roman"/>
                <w:color w:val="000000"/>
                <w:sz w:val="16"/>
                <w:szCs w:val="16"/>
              </w:rPr>
            </w:pPr>
            <w:r w:rsidRPr="00055359">
              <w:rPr>
                <w:rFonts w:eastAsia="Times New Roman" w:cs="Times New Roman"/>
                <w:color w:val="000000"/>
                <w:sz w:val="16"/>
                <w:szCs w:val="16"/>
              </w:rPr>
              <w:t>12,6%</w:t>
            </w:r>
          </w:p>
        </w:tc>
      </w:tr>
      <w:tr w:rsidR="004A4479" w:rsidRPr="00055359" w:rsidTr="004A4479">
        <w:trPr>
          <w:trHeight w:val="20"/>
          <w:jc w:val="center"/>
        </w:trPr>
        <w:tc>
          <w:tcPr>
            <w:tcW w:w="1684" w:type="pct"/>
            <w:tcBorders>
              <w:top w:val="nil"/>
              <w:left w:val="single" w:sz="4" w:space="0" w:color="auto"/>
              <w:bottom w:val="single" w:sz="4" w:space="0" w:color="auto"/>
              <w:right w:val="single" w:sz="4" w:space="0" w:color="auto"/>
            </w:tcBorders>
            <w:shd w:val="clear" w:color="auto" w:fill="auto"/>
            <w:noWrap/>
            <w:vAlign w:val="bottom"/>
            <w:hideMark/>
          </w:tcPr>
          <w:p w:rsidR="004A4479" w:rsidRPr="00055359" w:rsidRDefault="004A4479" w:rsidP="000D0993">
            <w:pPr>
              <w:rPr>
                <w:rFonts w:eastAsia="Times New Roman" w:cs="Times New Roman"/>
                <w:color w:val="000000"/>
                <w:sz w:val="16"/>
                <w:szCs w:val="16"/>
              </w:rPr>
            </w:pPr>
            <w:r w:rsidRPr="00055359">
              <w:rPr>
                <w:rFonts w:eastAsia="Times New Roman" w:cs="Times New Roman"/>
                <w:color w:val="000000"/>
                <w:sz w:val="16"/>
                <w:szCs w:val="16"/>
              </w:rPr>
              <w:t>Torino</w:t>
            </w:r>
          </w:p>
        </w:tc>
        <w:tc>
          <w:tcPr>
            <w:tcW w:w="547" w:type="pct"/>
            <w:tcBorders>
              <w:top w:val="nil"/>
              <w:left w:val="nil"/>
              <w:bottom w:val="single" w:sz="4" w:space="0" w:color="auto"/>
              <w:right w:val="single" w:sz="4" w:space="0" w:color="auto"/>
            </w:tcBorders>
            <w:shd w:val="clear" w:color="auto" w:fill="auto"/>
            <w:noWrap/>
            <w:vAlign w:val="bottom"/>
            <w:hideMark/>
          </w:tcPr>
          <w:p w:rsidR="004A4479" w:rsidRPr="00055359" w:rsidRDefault="004A4479" w:rsidP="000D0993">
            <w:pPr>
              <w:jc w:val="right"/>
              <w:rPr>
                <w:rFonts w:eastAsia="Times New Roman" w:cs="Times New Roman"/>
                <w:color w:val="000000"/>
                <w:sz w:val="16"/>
                <w:szCs w:val="16"/>
              </w:rPr>
            </w:pPr>
            <w:r w:rsidRPr="00055359">
              <w:rPr>
                <w:rFonts w:eastAsia="Times New Roman" w:cs="Times New Roman"/>
                <w:color w:val="000000"/>
                <w:sz w:val="16"/>
                <w:szCs w:val="16"/>
              </w:rPr>
              <w:t>10.592</w:t>
            </w:r>
          </w:p>
        </w:tc>
        <w:tc>
          <w:tcPr>
            <w:tcW w:w="465" w:type="pct"/>
            <w:tcBorders>
              <w:top w:val="nil"/>
              <w:left w:val="nil"/>
              <w:bottom w:val="single" w:sz="4" w:space="0" w:color="auto"/>
              <w:right w:val="single" w:sz="4" w:space="0" w:color="auto"/>
            </w:tcBorders>
            <w:shd w:val="clear" w:color="auto" w:fill="auto"/>
            <w:noWrap/>
            <w:vAlign w:val="bottom"/>
            <w:hideMark/>
          </w:tcPr>
          <w:p w:rsidR="004A4479" w:rsidRPr="00055359" w:rsidRDefault="004A4479" w:rsidP="000D0993">
            <w:pPr>
              <w:jc w:val="right"/>
              <w:rPr>
                <w:rFonts w:eastAsia="Times New Roman" w:cs="Times New Roman"/>
                <w:color w:val="000000"/>
                <w:sz w:val="16"/>
                <w:szCs w:val="16"/>
              </w:rPr>
            </w:pPr>
            <w:r w:rsidRPr="00055359">
              <w:rPr>
                <w:rFonts w:eastAsia="Times New Roman" w:cs="Times New Roman"/>
                <w:color w:val="000000"/>
                <w:sz w:val="16"/>
                <w:szCs w:val="16"/>
              </w:rPr>
              <w:t>39.156</w:t>
            </w:r>
          </w:p>
        </w:tc>
        <w:tc>
          <w:tcPr>
            <w:tcW w:w="1024" w:type="pct"/>
            <w:tcBorders>
              <w:top w:val="nil"/>
              <w:left w:val="nil"/>
              <w:bottom w:val="single" w:sz="4" w:space="0" w:color="auto"/>
              <w:right w:val="single" w:sz="4" w:space="0" w:color="auto"/>
            </w:tcBorders>
            <w:shd w:val="clear" w:color="auto" w:fill="auto"/>
            <w:noWrap/>
            <w:vAlign w:val="bottom"/>
            <w:hideMark/>
          </w:tcPr>
          <w:p w:rsidR="004A4479" w:rsidRPr="00055359" w:rsidRDefault="004A4479" w:rsidP="000D0993">
            <w:pPr>
              <w:jc w:val="right"/>
              <w:rPr>
                <w:rFonts w:eastAsia="Times New Roman" w:cs="Times New Roman"/>
                <w:color w:val="000000"/>
                <w:sz w:val="16"/>
                <w:szCs w:val="16"/>
              </w:rPr>
            </w:pPr>
            <w:r w:rsidRPr="00055359">
              <w:rPr>
                <w:rFonts w:eastAsia="Times New Roman" w:cs="Times New Roman"/>
                <w:color w:val="000000"/>
                <w:sz w:val="16"/>
                <w:szCs w:val="16"/>
              </w:rPr>
              <w:t xml:space="preserve">     2.410 </w:t>
            </w:r>
          </w:p>
        </w:tc>
        <w:tc>
          <w:tcPr>
            <w:tcW w:w="584" w:type="pct"/>
            <w:tcBorders>
              <w:top w:val="nil"/>
              <w:left w:val="nil"/>
              <w:bottom w:val="single" w:sz="4" w:space="0" w:color="auto"/>
              <w:right w:val="single" w:sz="4" w:space="0" w:color="auto"/>
            </w:tcBorders>
            <w:shd w:val="clear" w:color="auto" w:fill="auto"/>
            <w:noWrap/>
            <w:vAlign w:val="bottom"/>
            <w:hideMark/>
          </w:tcPr>
          <w:p w:rsidR="004A4479" w:rsidRPr="00055359" w:rsidRDefault="004A4479" w:rsidP="000D0993">
            <w:pPr>
              <w:rPr>
                <w:rFonts w:eastAsia="Times New Roman" w:cs="Times New Roman"/>
                <w:color w:val="000000"/>
                <w:sz w:val="16"/>
                <w:szCs w:val="16"/>
              </w:rPr>
            </w:pPr>
            <w:r w:rsidRPr="00055359">
              <w:rPr>
                <w:rFonts w:eastAsia="Times New Roman" w:cs="Times New Roman"/>
                <w:color w:val="000000"/>
                <w:sz w:val="16"/>
                <w:szCs w:val="16"/>
              </w:rPr>
              <w:t xml:space="preserve">    </w:t>
            </w:r>
            <w:r>
              <w:rPr>
                <w:rFonts w:eastAsia="Times New Roman" w:cs="Times New Roman"/>
                <w:color w:val="000000"/>
                <w:sz w:val="16"/>
                <w:szCs w:val="16"/>
              </w:rPr>
              <w:t xml:space="preserve">  </w:t>
            </w:r>
            <w:r w:rsidRPr="00055359">
              <w:rPr>
                <w:rFonts w:eastAsia="Times New Roman" w:cs="Times New Roman"/>
                <w:color w:val="000000"/>
                <w:sz w:val="16"/>
                <w:szCs w:val="16"/>
              </w:rPr>
              <w:t xml:space="preserve"> 52.158 </w:t>
            </w:r>
          </w:p>
        </w:tc>
        <w:tc>
          <w:tcPr>
            <w:tcW w:w="695" w:type="pct"/>
            <w:tcBorders>
              <w:top w:val="nil"/>
              <w:left w:val="nil"/>
              <w:bottom w:val="single" w:sz="4" w:space="0" w:color="auto"/>
              <w:right w:val="single" w:sz="4" w:space="0" w:color="auto"/>
            </w:tcBorders>
            <w:shd w:val="clear" w:color="auto" w:fill="auto"/>
            <w:noWrap/>
            <w:vAlign w:val="bottom"/>
            <w:hideMark/>
          </w:tcPr>
          <w:p w:rsidR="004A4479" w:rsidRPr="00055359" w:rsidRDefault="004A4479" w:rsidP="000D0993">
            <w:pPr>
              <w:jc w:val="right"/>
              <w:rPr>
                <w:rFonts w:eastAsia="Times New Roman" w:cs="Times New Roman"/>
                <w:color w:val="000000"/>
                <w:sz w:val="16"/>
                <w:szCs w:val="16"/>
              </w:rPr>
            </w:pPr>
            <w:r w:rsidRPr="00055359">
              <w:rPr>
                <w:rFonts w:eastAsia="Times New Roman" w:cs="Times New Roman"/>
                <w:color w:val="000000"/>
                <w:sz w:val="16"/>
                <w:szCs w:val="16"/>
              </w:rPr>
              <w:t>7,7%</w:t>
            </w:r>
          </w:p>
        </w:tc>
      </w:tr>
      <w:tr w:rsidR="004A4479" w:rsidRPr="00055359" w:rsidTr="004A4479">
        <w:trPr>
          <w:trHeight w:val="20"/>
          <w:jc w:val="center"/>
        </w:trPr>
        <w:tc>
          <w:tcPr>
            <w:tcW w:w="1684" w:type="pct"/>
            <w:tcBorders>
              <w:top w:val="nil"/>
              <w:left w:val="single" w:sz="4" w:space="0" w:color="auto"/>
              <w:bottom w:val="single" w:sz="4" w:space="0" w:color="auto"/>
              <w:right w:val="single" w:sz="4" w:space="0" w:color="auto"/>
            </w:tcBorders>
            <w:shd w:val="clear" w:color="auto" w:fill="auto"/>
            <w:noWrap/>
            <w:vAlign w:val="bottom"/>
            <w:hideMark/>
          </w:tcPr>
          <w:p w:rsidR="004A4479" w:rsidRPr="00055359" w:rsidRDefault="004A4479" w:rsidP="000D0993">
            <w:pPr>
              <w:rPr>
                <w:rFonts w:eastAsia="Times New Roman" w:cs="Times New Roman"/>
                <w:color w:val="000000"/>
                <w:sz w:val="16"/>
                <w:szCs w:val="16"/>
              </w:rPr>
            </w:pPr>
            <w:r w:rsidRPr="00055359">
              <w:rPr>
                <w:rFonts w:eastAsia="Times New Roman" w:cs="Times New Roman"/>
                <w:color w:val="000000"/>
                <w:sz w:val="16"/>
                <w:szCs w:val="16"/>
              </w:rPr>
              <w:t>Bologna</w:t>
            </w:r>
          </w:p>
        </w:tc>
        <w:tc>
          <w:tcPr>
            <w:tcW w:w="547" w:type="pct"/>
            <w:tcBorders>
              <w:top w:val="nil"/>
              <w:left w:val="nil"/>
              <w:bottom w:val="single" w:sz="4" w:space="0" w:color="auto"/>
              <w:right w:val="single" w:sz="4" w:space="0" w:color="auto"/>
            </w:tcBorders>
            <w:shd w:val="clear" w:color="auto" w:fill="auto"/>
            <w:noWrap/>
            <w:vAlign w:val="bottom"/>
            <w:hideMark/>
          </w:tcPr>
          <w:p w:rsidR="004A4479" w:rsidRPr="00055359" w:rsidRDefault="004A4479" w:rsidP="000D0993">
            <w:pPr>
              <w:jc w:val="right"/>
              <w:rPr>
                <w:rFonts w:eastAsia="Times New Roman" w:cs="Times New Roman"/>
                <w:color w:val="000000"/>
                <w:sz w:val="16"/>
                <w:szCs w:val="16"/>
              </w:rPr>
            </w:pPr>
            <w:r w:rsidRPr="00055359">
              <w:rPr>
                <w:rFonts w:eastAsia="Times New Roman" w:cs="Times New Roman"/>
                <w:color w:val="000000"/>
                <w:sz w:val="16"/>
                <w:szCs w:val="16"/>
              </w:rPr>
              <w:t>7.818</w:t>
            </w:r>
          </w:p>
        </w:tc>
        <w:tc>
          <w:tcPr>
            <w:tcW w:w="465" w:type="pct"/>
            <w:tcBorders>
              <w:top w:val="nil"/>
              <w:left w:val="nil"/>
              <w:bottom w:val="single" w:sz="4" w:space="0" w:color="auto"/>
              <w:right w:val="single" w:sz="4" w:space="0" w:color="auto"/>
            </w:tcBorders>
            <w:shd w:val="clear" w:color="auto" w:fill="auto"/>
            <w:noWrap/>
            <w:vAlign w:val="bottom"/>
            <w:hideMark/>
          </w:tcPr>
          <w:p w:rsidR="004A4479" w:rsidRPr="00055359" w:rsidRDefault="004A4479" w:rsidP="000D0993">
            <w:pPr>
              <w:jc w:val="right"/>
              <w:rPr>
                <w:rFonts w:eastAsia="Times New Roman" w:cs="Times New Roman"/>
                <w:color w:val="000000"/>
                <w:sz w:val="16"/>
                <w:szCs w:val="16"/>
              </w:rPr>
            </w:pPr>
            <w:r w:rsidRPr="00055359">
              <w:rPr>
                <w:rFonts w:eastAsia="Times New Roman" w:cs="Times New Roman"/>
                <w:color w:val="000000"/>
                <w:sz w:val="16"/>
                <w:szCs w:val="16"/>
              </w:rPr>
              <w:t>16.795</w:t>
            </w:r>
          </w:p>
        </w:tc>
        <w:tc>
          <w:tcPr>
            <w:tcW w:w="1024" w:type="pct"/>
            <w:tcBorders>
              <w:top w:val="nil"/>
              <w:left w:val="nil"/>
              <w:bottom w:val="single" w:sz="4" w:space="0" w:color="auto"/>
              <w:right w:val="single" w:sz="4" w:space="0" w:color="auto"/>
            </w:tcBorders>
            <w:shd w:val="clear" w:color="auto" w:fill="auto"/>
            <w:noWrap/>
            <w:vAlign w:val="bottom"/>
            <w:hideMark/>
          </w:tcPr>
          <w:p w:rsidR="004A4479" w:rsidRPr="00055359" w:rsidRDefault="004A4479" w:rsidP="000D0993">
            <w:pPr>
              <w:jc w:val="right"/>
              <w:rPr>
                <w:rFonts w:eastAsia="Times New Roman" w:cs="Times New Roman"/>
                <w:color w:val="000000"/>
                <w:sz w:val="16"/>
                <w:szCs w:val="16"/>
              </w:rPr>
            </w:pPr>
            <w:r w:rsidRPr="00055359">
              <w:rPr>
                <w:rFonts w:eastAsia="Times New Roman" w:cs="Times New Roman"/>
                <w:color w:val="000000"/>
                <w:sz w:val="16"/>
                <w:szCs w:val="16"/>
              </w:rPr>
              <w:t xml:space="preserve">       1.799 </w:t>
            </w:r>
          </w:p>
        </w:tc>
        <w:tc>
          <w:tcPr>
            <w:tcW w:w="584" w:type="pct"/>
            <w:tcBorders>
              <w:top w:val="nil"/>
              <w:left w:val="nil"/>
              <w:bottom w:val="single" w:sz="4" w:space="0" w:color="auto"/>
              <w:right w:val="single" w:sz="4" w:space="0" w:color="auto"/>
            </w:tcBorders>
            <w:shd w:val="clear" w:color="auto" w:fill="auto"/>
            <w:noWrap/>
            <w:vAlign w:val="bottom"/>
            <w:hideMark/>
          </w:tcPr>
          <w:p w:rsidR="004A4479" w:rsidRPr="00055359" w:rsidRDefault="004A4479" w:rsidP="000D0993">
            <w:pPr>
              <w:rPr>
                <w:rFonts w:eastAsia="Times New Roman" w:cs="Times New Roman"/>
                <w:color w:val="000000"/>
                <w:sz w:val="16"/>
                <w:szCs w:val="16"/>
              </w:rPr>
            </w:pPr>
            <w:r w:rsidRPr="00055359">
              <w:rPr>
                <w:rFonts w:eastAsia="Times New Roman" w:cs="Times New Roman"/>
                <w:color w:val="000000"/>
                <w:sz w:val="16"/>
                <w:szCs w:val="16"/>
              </w:rPr>
              <w:t xml:space="preserve">      26.412 </w:t>
            </w:r>
          </w:p>
        </w:tc>
        <w:tc>
          <w:tcPr>
            <w:tcW w:w="695" w:type="pct"/>
            <w:tcBorders>
              <w:top w:val="nil"/>
              <w:left w:val="nil"/>
              <w:bottom w:val="single" w:sz="4" w:space="0" w:color="auto"/>
              <w:right w:val="single" w:sz="4" w:space="0" w:color="auto"/>
            </w:tcBorders>
            <w:shd w:val="clear" w:color="auto" w:fill="auto"/>
            <w:noWrap/>
            <w:vAlign w:val="bottom"/>
            <w:hideMark/>
          </w:tcPr>
          <w:p w:rsidR="004A4479" w:rsidRPr="00055359" w:rsidRDefault="004A4479" w:rsidP="000D0993">
            <w:pPr>
              <w:jc w:val="right"/>
              <w:rPr>
                <w:rFonts w:eastAsia="Times New Roman" w:cs="Times New Roman"/>
                <w:color w:val="000000"/>
                <w:sz w:val="16"/>
                <w:szCs w:val="16"/>
              </w:rPr>
            </w:pPr>
            <w:r w:rsidRPr="00055359">
              <w:rPr>
                <w:rFonts w:eastAsia="Times New Roman" w:cs="Times New Roman"/>
                <w:color w:val="000000"/>
                <w:sz w:val="16"/>
                <w:szCs w:val="16"/>
              </w:rPr>
              <w:t>3,9%</w:t>
            </w:r>
          </w:p>
        </w:tc>
      </w:tr>
      <w:tr w:rsidR="002661E1" w:rsidRPr="00055359" w:rsidTr="004A4479">
        <w:trPr>
          <w:trHeight w:val="20"/>
          <w:jc w:val="center"/>
        </w:trPr>
        <w:tc>
          <w:tcPr>
            <w:tcW w:w="1684" w:type="pct"/>
            <w:tcBorders>
              <w:top w:val="nil"/>
              <w:left w:val="single" w:sz="4" w:space="0" w:color="auto"/>
              <w:bottom w:val="single" w:sz="4" w:space="0" w:color="auto"/>
              <w:right w:val="single" w:sz="4" w:space="0" w:color="auto"/>
            </w:tcBorders>
            <w:shd w:val="clear" w:color="auto" w:fill="auto"/>
            <w:noWrap/>
            <w:vAlign w:val="bottom"/>
          </w:tcPr>
          <w:p w:rsidR="002661E1" w:rsidRPr="00055359" w:rsidRDefault="002661E1" w:rsidP="000D0993">
            <w:pPr>
              <w:rPr>
                <w:rFonts w:eastAsia="Times New Roman" w:cs="Times New Roman"/>
                <w:color w:val="000000"/>
                <w:sz w:val="16"/>
                <w:szCs w:val="16"/>
              </w:rPr>
            </w:pPr>
            <w:r>
              <w:rPr>
                <w:rFonts w:eastAsia="Times New Roman" w:cs="Times New Roman"/>
                <w:color w:val="000000"/>
                <w:sz w:val="16"/>
                <w:szCs w:val="16"/>
              </w:rPr>
              <w:t>Padova</w:t>
            </w:r>
          </w:p>
        </w:tc>
        <w:tc>
          <w:tcPr>
            <w:tcW w:w="547" w:type="pct"/>
            <w:tcBorders>
              <w:top w:val="nil"/>
              <w:left w:val="nil"/>
              <w:bottom w:val="single" w:sz="4" w:space="0" w:color="auto"/>
              <w:right w:val="single" w:sz="4" w:space="0" w:color="auto"/>
            </w:tcBorders>
            <w:shd w:val="clear" w:color="auto" w:fill="auto"/>
            <w:noWrap/>
            <w:vAlign w:val="bottom"/>
          </w:tcPr>
          <w:p w:rsidR="002661E1" w:rsidRPr="002661E1" w:rsidRDefault="002661E1" w:rsidP="002661E1">
            <w:pPr>
              <w:jc w:val="right"/>
              <w:rPr>
                <w:rFonts w:eastAsia="Times New Roman" w:cs="Times New Roman"/>
                <w:color w:val="000000"/>
                <w:sz w:val="16"/>
                <w:szCs w:val="16"/>
              </w:rPr>
            </w:pPr>
            <w:r w:rsidRPr="002661E1">
              <w:rPr>
                <w:rFonts w:eastAsia="Times New Roman" w:cs="Times New Roman"/>
                <w:color w:val="000000"/>
                <w:sz w:val="16"/>
                <w:szCs w:val="16"/>
              </w:rPr>
              <w:t>3.999</w:t>
            </w:r>
          </w:p>
        </w:tc>
        <w:tc>
          <w:tcPr>
            <w:tcW w:w="465" w:type="pct"/>
            <w:tcBorders>
              <w:top w:val="nil"/>
              <w:left w:val="nil"/>
              <w:bottom w:val="single" w:sz="4" w:space="0" w:color="auto"/>
              <w:right w:val="single" w:sz="4" w:space="0" w:color="auto"/>
            </w:tcBorders>
            <w:shd w:val="clear" w:color="auto" w:fill="auto"/>
            <w:noWrap/>
            <w:vAlign w:val="bottom"/>
          </w:tcPr>
          <w:p w:rsidR="002661E1" w:rsidRPr="002661E1" w:rsidRDefault="002661E1" w:rsidP="002661E1">
            <w:pPr>
              <w:jc w:val="right"/>
              <w:rPr>
                <w:rFonts w:eastAsia="Times New Roman" w:cs="Times New Roman"/>
                <w:color w:val="000000"/>
                <w:sz w:val="16"/>
                <w:szCs w:val="16"/>
              </w:rPr>
            </w:pPr>
            <w:r w:rsidRPr="002661E1">
              <w:rPr>
                <w:rFonts w:eastAsia="Times New Roman" w:cs="Times New Roman"/>
                <w:color w:val="000000"/>
                <w:sz w:val="16"/>
                <w:szCs w:val="16"/>
              </w:rPr>
              <w:t>13.710</w:t>
            </w:r>
          </w:p>
        </w:tc>
        <w:tc>
          <w:tcPr>
            <w:tcW w:w="1024" w:type="pct"/>
            <w:tcBorders>
              <w:top w:val="nil"/>
              <w:left w:val="nil"/>
              <w:bottom w:val="single" w:sz="4" w:space="0" w:color="auto"/>
              <w:right w:val="single" w:sz="4" w:space="0" w:color="auto"/>
            </w:tcBorders>
            <w:shd w:val="clear" w:color="auto" w:fill="auto"/>
            <w:noWrap/>
            <w:vAlign w:val="bottom"/>
          </w:tcPr>
          <w:p w:rsidR="002661E1" w:rsidRPr="00055359" w:rsidRDefault="002661E1" w:rsidP="002661E1">
            <w:pPr>
              <w:jc w:val="right"/>
              <w:rPr>
                <w:rFonts w:eastAsia="Times New Roman" w:cs="Times New Roman"/>
                <w:color w:val="000000"/>
                <w:sz w:val="16"/>
                <w:szCs w:val="16"/>
              </w:rPr>
            </w:pPr>
            <w:r>
              <w:rPr>
                <w:rFonts w:eastAsia="Times New Roman" w:cs="Times New Roman"/>
                <w:color w:val="000000"/>
                <w:sz w:val="16"/>
                <w:szCs w:val="16"/>
              </w:rPr>
              <w:t>1.400</w:t>
            </w:r>
          </w:p>
        </w:tc>
        <w:tc>
          <w:tcPr>
            <w:tcW w:w="584" w:type="pct"/>
            <w:tcBorders>
              <w:top w:val="nil"/>
              <w:left w:val="nil"/>
              <w:bottom w:val="single" w:sz="4" w:space="0" w:color="auto"/>
              <w:right w:val="single" w:sz="4" w:space="0" w:color="auto"/>
            </w:tcBorders>
            <w:shd w:val="clear" w:color="auto" w:fill="auto"/>
            <w:noWrap/>
            <w:vAlign w:val="bottom"/>
          </w:tcPr>
          <w:p w:rsidR="002661E1" w:rsidRPr="002661E1" w:rsidRDefault="002661E1" w:rsidP="002661E1">
            <w:pPr>
              <w:jc w:val="right"/>
              <w:rPr>
                <w:rFonts w:eastAsia="Times New Roman" w:cs="Times New Roman"/>
                <w:color w:val="000000"/>
                <w:sz w:val="16"/>
                <w:szCs w:val="16"/>
              </w:rPr>
            </w:pPr>
            <w:r w:rsidRPr="002661E1">
              <w:rPr>
                <w:rFonts w:eastAsia="Times New Roman" w:cs="Times New Roman"/>
                <w:color w:val="000000"/>
                <w:sz w:val="16"/>
                <w:szCs w:val="16"/>
              </w:rPr>
              <w:t>19.109</w:t>
            </w:r>
          </w:p>
        </w:tc>
        <w:tc>
          <w:tcPr>
            <w:tcW w:w="695" w:type="pct"/>
            <w:tcBorders>
              <w:top w:val="nil"/>
              <w:left w:val="nil"/>
              <w:bottom w:val="single" w:sz="4" w:space="0" w:color="auto"/>
              <w:right w:val="single" w:sz="4" w:space="0" w:color="auto"/>
            </w:tcBorders>
            <w:shd w:val="clear" w:color="auto" w:fill="auto"/>
            <w:noWrap/>
            <w:vAlign w:val="bottom"/>
          </w:tcPr>
          <w:p w:rsidR="002661E1" w:rsidRPr="00055359" w:rsidRDefault="002661E1" w:rsidP="000D0993">
            <w:pPr>
              <w:jc w:val="right"/>
              <w:rPr>
                <w:rFonts w:eastAsia="Times New Roman" w:cs="Times New Roman"/>
                <w:color w:val="000000"/>
                <w:sz w:val="16"/>
                <w:szCs w:val="16"/>
              </w:rPr>
            </w:pPr>
            <w:r>
              <w:rPr>
                <w:rFonts w:eastAsia="Times New Roman" w:cs="Times New Roman"/>
                <w:color w:val="000000"/>
                <w:sz w:val="16"/>
                <w:szCs w:val="16"/>
              </w:rPr>
              <w:t>2,8%</w:t>
            </w:r>
          </w:p>
        </w:tc>
      </w:tr>
      <w:tr w:rsidR="004A4479" w:rsidRPr="00055359" w:rsidTr="004A4479">
        <w:trPr>
          <w:trHeight w:val="20"/>
          <w:jc w:val="center"/>
        </w:trPr>
        <w:tc>
          <w:tcPr>
            <w:tcW w:w="1684" w:type="pct"/>
            <w:tcBorders>
              <w:top w:val="nil"/>
              <w:left w:val="single" w:sz="4" w:space="0" w:color="auto"/>
              <w:bottom w:val="single" w:sz="4" w:space="0" w:color="auto"/>
              <w:right w:val="single" w:sz="4" w:space="0" w:color="auto"/>
            </w:tcBorders>
            <w:shd w:val="clear" w:color="auto" w:fill="auto"/>
            <w:noWrap/>
            <w:vAlign w:val="bottom"/>
            <w:hideMark/>
          </w:tcPr>
          <w:p w:rsidR="004A4479" w:rsidRPr="00055359" w:rsidRDefault="004A4479" w:rsidP="000D0993">
            <w:pPr>
              <w:rPr>
                <w:rFonts w:eastAsia="Times New Roman" w:cs="Times New Roman"/>
                <w:color w:val="000000"/>
                <w:sz w:val="16"/>
                <w:szCs w:val="16"/>
              </w:rPr>
            </w:pPr>
            <w:r w:rsidRPr="00055359">
              <w:rPr>
                <w:rFonts w:eastAsia="Times New Roman" w:cs="Times New Roman"/>
                <w:color w:val="000000"/>
                <w:sz w:val="16"/>
                <w:szCs w:val="16"/>
              </w:rPr>
              <w:t>Napoli</w:t>
            </w:r>
          </w:p>
        </w:tc>
        <w:tc>
          <w:tcPr>
            <w:tcW w:w="547" w:type="pct"/>
            <w:tcBorders>
              <w:top w:val="nil"/>
              <w:left w:val="nil"/>
              <w:bottom w:val="single" w:sz="4" w:space="0" w:color="auto"/>
              <w:right w:val="single" w:sz="4" w:space="0" w:color="auto"/>
            </w:tcBorders>
            <w:shd w:val="clear" w:color="auto" w:fill="auto"/>
            <w:noWrap/>
            <w:vAlign w:val="bottom"/>
            <w:hideMark/>
          </w:tcPr>
          <w:p w:rsidR="004A4479" w:rsidRPr="00055359" w:rsidRDefault="004A4479" w:rsidP="000D0993">
            <w:pPr>
              <w:jc w:val="right"/>
              <w:rPr>
                <w:rFonts w:eastAsia="Times New Roman" w:cs="Times New Roman"/>
                <w:color w:val="000000"/>
                <w:sz w:val="16"/>
                <w:szCs w:val="16"/>
              </w:rPr>
            </w:pPr>
            <w:r w:rsidRPr="00055359">
              <w:rPr>
                <w:rFonts w:eastAsia="Times New Roman" w:cs="Times New Roman"/>
                <w:color w:val="000000"/>
                <w:sz w:val="16"/>
                <w:szCs w:val="16"/>
              </w:rPr>
              <w:t>773</w:t>
            </w:r>
          </w:p>
        </w:tc>
        <w:tc>
          <w:tcPr>
            <w:tcW w:w="465" w:type="pct"/>
            <w:tcBorders>
              <w:top w:val="nil"/>
              <w:left w:val="nil"/>
              <w:bottom w:val="single" w:sz="4" w:space="0" w:color="auto"/>
              <w:right w:val="single" w:sz="4" w:space="0" w:color="auto"/>
            </w:tcBorders>
            <w:shd w:val="clear" w:color="auto" w:fill="auto"/>
            <w:noWrap/>
            <w:vAlign w:val="bottom"/>
            <w:hideMark/>
          </w:tcPr>
          <w:p w:rsidR="004A4479" w:rsidRPr="00055359" w:rsidRDefault="004A4479" w:rsidP="000D0993">
            <w:pPr>
              <w:jc w:val="right"/>
              <w:rPr>
                <w:rFonts w:eastAsia="Times New Roman" w:cs="Times New Roman"/>
                <w:color w:val="000000"/>
                <w:sz w:val="16"/>
                <w:szCs w:val="16"/>
              </w:rPr>
            </w:pPr>
            <w:r w:rsidRPr="00055359">
              <w:rPr>
                <w:rFonts w:eastAsia="Times New Roman" w:cs="Times New Roman"/>
                <w:color w:val="000000"/>
                <w:sz w:val="16"/>
                <w:szCs w:val="16"/>
              </w:rPr>
              <w:t>16.832</w:t>
            </w:r>
          </w:p>
        </w:tc>
        <w:tc>
          <w:tcPr>
            <w:tcW w:w="1024" w:type="pct"/>
            <w:tcBorders>
              <w:top w:val="nil"/>
              <w:left w:val="nil"/>
              <w:bottom w:val="single" w:sz="4" w:space="0" w:color="auto"/>
              <w:right w:val="single" w:sz="4" w:space="0" w:color="auto"/>
            </w:tcBorders>
            <w:shd w:val="clear" w:color="auto" w:fill="auto"/>
            <w:noWrap/>
            <w:vAlign w:val="bottom"/>
            <w:hideMark/>
          </w:tcPr>
          <w:p w:rsidR="004A4479" w:rsidRPr="00055359" w:rsidRDefault="004A4479" w:rsidP="000D0993">
            <w:pPr>
              <w:jc w:val="right"/>
              <w:rPr>
                <w:rFonts w:eastAsia="Times New Roman" w:cs="Times New Roman"/>
                <w:color w:val="000000"/>
                <w:sz w:val="16"/>
                <w:szCs w:val="16"/>
              </w:rPr>
            </w:pPr>
            <w:r w:rsidRPr="00055359">
              <w:rPr>
                <w:rFonts w:eastAsia="Times New Roman" w:cs="Times New Roman"/>
                <w:color w:val="000000"/>
                <w:sz w:val="16"/>
                <w:szCs w:val="16"/>
              </w:rPr>
              <w:t xml:space="preserve">       729 </w:t>
            </w:r>
          </w:p>
        </w:tc>
        <w:tc>
          <w:tcPr>
            <w:tcW w:w="584" w:type="pct"/>
            <w:tcBorders>
              <w:top w:val="nil"/>
              <w:left w:val="nil"/>
              <w:bottom w:val="single" w:sz="4" w:space="0" w:color="auto"/>
              <w:right w:val="single" w:sz="4" w:space="0" w:color="auto"/>
            </w:tcBorders>
            <w:shd w:val="clear" w:color="auto" w:fill="auto"/>
            <w:noWrap/>
            <w:vAlign w:val="bottom"/>
            <w:hideMark/>
          </w:tcPr>
          <w:p w:rsidR="004A4479" w:rsidRPr="00055359" w:rsidRDefault="004A4479" w:rsidP="000D0993">
            <w:pPr>
              <w:rPr>
                <w:rFonts w:eastAsia="Times New Roman" w:cs="Times New Roman"/>
                <w:color w:val="000000"/>
                <w:sz w:val="16"/>
                <w:szCs w:val="16"/>
              </w:rPr>
            </w:pPr>
            <w:r w:rsidRPr="00055359">
              <w:rPr>
                <w:rFonts w:eastAsia="Times New Roman" w:cs="Times New Roman"/>
                <w:color w:val="000000"/>
                <w:sz w:val="16"/>
                <w:szCs w:val="16"/>
              </w:rPr>
              <w:t xml:space="preserve">        18.334 </w:t>
            </w:r>
          </w:p>
        </w:tc>
        <w:tc>
          <w:tcPr>
            <w:tcW w:w="695" w:type="pct"/>
            <w:tcBorders>
              <w:top w:val="nil"/>
              <w:left w:val="nil"/>
              <w:bottom w:val="single" w:sz="4" w:space="0" w:color="auto"/>
              <w:right w:val="single" w:sz="4" w:space="0" w:color="auto"/>
            </w:tcBorders>
            <w:shd w:val="clear" w:color="auto" w:fill="auto"/>
            <w:noWrap/>
            <w:vAlign w:val="bottom"/>
            <w:hideMark/>
          </w:tcPr>
          <w:p w:rsidR="004A4479" w:rsidRPr="00055359" w:rsidRDefault="004A4479" w:rsidP="000D0993">
            <w:pPr>
              <w:jc w:val="right"/>
              <w:rPr>
                <w:rFonts w:eastAsia="Times New Roman" w:cs="Times New Roman"/>
                <w:color w:val="000000"/>
                <w:sz w:val="16"/>
                <w:szCs w:val="16"/>
              </w:rPr>
            </w:pPr>
            <w:r w:rsidRPr="00055359">
              <w:rPr>
                <w:rFonts w:eastAsia="Times New Roman" w:cs="Times New Roman"/>
                <w:color w:val="000000"/>
                <w:sz w:val="16"/>
                <w:szCs w:val="16"/>
              </w:rPr>
              <w:t>2,7%</w:t>
            </w:r>
          </w:p>
        </w:tc>
      </w:tr>
      <w:tr w:rsidR="004A4479" w:rsidRPr="00055359" w:rsidTr="004A4479">
        <w:trPr>
          <w:trHeight w:val="20"/>
          <w:jc w:val="center"/>
        </w:trPr>
        <w:tc>
          <w:tcPr>
            <w:tcW w:w="1684" w:type="pct"/>
            <w:tcBorders>
              <w:top w:val="nil"/>
              <w:left w:val="single" w:sz="4" w:space="0" w:color="auto"/>
              <w:bottom w:val="single" w:sz="4" w:space="0" w:color="auto"/>
              <w:right w:val="single" w:sz="4" w:space="0" w:color="auto"/>
            </w:tcBorders>
            <w:shd w:val="clear" w:color="auto" w:fill="auto"/>
            <w:noWrap/>
            <w:vAlign w:val="bottom"/>
            <w:hideMark/>
          </w:tcPr>
          <w:p w:rsidR="004A4479" w:rsidRPr="00055359" w:rsidRDefault="004A4479" w:rsidP="000D0993">
            <w:pPr>
              <w:rPr>
                <w:rFonts w:eastAsia="Times New Roman" w:cs="Times New Roman"/>
                <w:color w:val="000000"/>
                <w:sz w:val="16"/>
                <w:szCs w:val="16"/>
              </w:rPr>
            </w:pPr>
            <w:r w:rsidRPr="00055359">
              <w:rPr>
                <w:rFonts w:eastAsia="Times New Roman" w:cs="Times New Roman"/>
                <w:color w:val="000000"/>
                <w:sz w:val="16"/>
                <w:szCs w:val="16"/>
              </w:rPr>
              <w:t>Bari</w:t>
            </w:r>
          </w:p>
        </w:tc>
        <w:tc>
          <w:tcPr>
            <w:tcW w:w="547" w:type="pct"/>
            <w:tcBorders>
              <w:top w:val="nil"/>
              <w:left w:val="nil"/>
              <w:bottom w:val="single" w:sz="4" w:space="0" w:color="auto"/>
              <w:right w:val="single" w:sz="4" w:space="0" w:color="auto"/>
            </w:tcBorders>
            <w:shd w:val="clear" w:color="auto" w:fill="auto"/>
            <w:noWrap/>
            <w:vAlign w:val="bottom"/>
            <w:hideMark/>
          </w:tcPr>
          <w:p w:rsidR="004A4479" w:rsidRPr="00055359" w:rsidRDefault="004A4479" w:rsidP="000D0993">
            <w:pPr>
              <w:jc w:val="right"/>
              <w:rPr>
                <w:rFonts w:eastAsia="Times New Roman" w:cs="Times New Roman"/>
                <w:color w:val="000000"/>
                <w:sz w:val="16"/>
                <w:szCs w:val="16"/>
              </w:rPr>
            </w:pPr>
            <w:r w:rsidRPr="00055359">
              <w:rPr>
                <w:rFonts w:eastAsia="Times New Roman" w:cs="Times New Roman"/>
                <w:color w:val="000000"/>
                <w:sz w:val="16"/>
                <w:szCs w:val="16"/>
              </w:rPr>
              <w:t>689</w:t>
            </w:r>
          </w:p>
        </w:tc>
        <w:tc>
          <w:tcPr>
            <w:tcW w:w="465" w:type="pct"/>
            <w:tcBorders>
              <w:top w:val="nil"/>
              <w:left w:val="nil"/>
              <w:bottom w:val="single" w:sz="4" w:space="0" w:color="auto"/>
              <w:right w:val="single" w:sz="4" w:space="0" w:color="auto"/>
            </w:tcBorders>
            <w:shd w:val="clear" w:color="auto" w:fill="auto"/>
            <w:noWrap/>
            <w:vAlign w:val="bottom"/>
            <w:hideMark/>
          </w:tcPr>
          <w:p w:rsidR="004A4479" w:rsidRPr="00055359" w:rsidRDefault="004A4479" w:rsidP="000D0993">
            <w:pPr>
              <w:jc w:val="right"/>
              <w:rPr>
                <w:rFonts w:eastAsia="Times New Roman" w:cs="Times New Roman"/>
                <w:color w:val="000000"/>
                <w:sz w:val="16"/>
                <w:szCs w:val="16"/>
              </w:rPr>
            </w:pPr>
            <w:r w:rsidRPr="00055359">
              <w:rPr>
                <w:rFonts w:eastAsia="Times New Roman" w:cs="Times New Roman"/>
                <w:color w:val="000000"/>
                <w:sz w:val="16"/>
                <w:szCs w:val="16"/>
              </w:rPr>
              <w:t>10.078</w:t>
            </w:r>
          </w:p>
        </w:tc>
        <w:tc>
          <w:tcPr>
            <w:tcW w:w="1024" w:type="pct"/>
            <w:tcBorders>
              <w:top w:val="nil"/>
              <w:left w:val="nil"/>
              <w:bottom w:val="single" w:sz="4" w:space="0" w:color="auto"/>
              <w:right w:val="single" w:sz="4" w:space="0" w:color="auto"/>
            </w:tcBorders>
            <w:shd w:val="clear" w:color="auto" w:fill="auto"/>
            <w:noWrap/>
            <w:vAlign w:val="bottom"/>
            <w:hideMark/>
          </w:tcPr>
          <w:p w:rsidR="004A4479" w:rsidRPr="00055359" w:rsidRDefault="004A4479" w:rsidP="000D0993">
            <w:pPr>
              <w:jc w:val="right"/>
              <w:rPr>
                <w:rFonts w:eastAsia="Times New Roman" w:cs="Times New Roman"/>
                <w:color w:val="000000"/>
                <w:sz w:val="16"/>
                <w:szCs w:val="16"/>
              </w:rPr>
            </w:pPr>
            <w:r w:rsidRPr="00055359">
              <w:rPr>
                <w:rFonts w:eastAsia="Times New Roman" w:cs="Times New Roman"/>
                <w:color w:val="000000"/>
                <w:sz w:val="16"/>
                <w:szCs w:val="16"/>
              </w:rPr>
              <w:t xml:space="preserve">     958 </w:t>
            </w:r>
          </w:p>
        </w:tc>
        <w:tc>
          <w:tcPr>
            <w:tcW w:w="584" w:type="pct"/>
            <w:tcBorders>
              <w:top w:val="nil"/>
              <w:left w:val="nil"/>
              <w:bottom w:val="single" w:sz="4" w:space="0" w:color="auto"/>
              <w:right w:val="single" w:sz="4" w:space="0" w:color="auto"/>
            </w:tcBorders>
            <w:shd w:val="clear" w:color="auto" w:fill="auto"/>
            <w:noWrap/>
            <w:vAlign w:val="bottom"/>
            <w:hideMark/>
          </w:tcPr>
          <w:p w:rsidR="004A4479" w:rsidRPr="00055359" w:rsidRDefault="004A4479" w:rsidP="000D0993">
            <w:pPr>
              <w:rPr>
                <w:rFonts w:eastAsia="Times New Roman" w:cs="Times New Roman"/>
                <w:color w:val="000000"/>
                <w:sz w:val="16"/>
                <w:szCs w:val="16"/>
              </w:rPr>
            </w:pPr>
            <w:r w:rsidRPr="00055359">
              <w:rPr>
                <w:rFonts w:eastAsia="Times New Roman" w:cs="Times New Roman"/>
                <w:color w:val="000000"/>
                <w:sz w:val="16"/>
                <w:szCs w:val="16"/>
              </w:rPr>
              <w:t xml:space="preserve">     </w:t>
            </w:r>
            <w:r>
              <w:rPr>
                <w:rFonts w:eastAsia="Times New Roman" w:cs="Times New Roman"/>
                <w:color w:val="000000"/>
                <w:sz w:val="16"/>
                <w:szCs w:val="16"/>
              </w:rPr>
              <w:t xml:space="preserve">  </w:t>
            </w:r>
            <w:r w:rsidRPr="00055359">
              <w:rPr>
                <w:rFonts w:eastAsia="Times New Roman" w:cs="Times New Roman"/>
                <w:color w:val="000000"/>
                <w:sz w:val="16"/>
                <w:szCs w:val="16"/>
              </w:rPr>
              <w:t xml:space="preserve"> 11.725 </w:t>
            </w:r>
          </w:p>
        </w:tc>
        <w:tc>
          <w:tcPr>
            <w:tcW w:w="695" w:type="pct"/>
            <w:tcBorders>
              <w:top w:val="nil"/>
              <w:left w:val="nil"/>
              <w:bottom w:val="single" w:sz="4" w:space="0" w:color="auto"/>
              <w:right w:val="single" w:sz="4" w:space="0" w:color="auto"/>
            </w:tcBorders>
            <w:shd w:val="clear" w:color="auto" w:fill="auto"/>
            <w:noWrap/>
            <w:vAlign w:val="bottom"/>
            <w:hideMark/>
          </w:tcPr>
          <w:p w:rsidR="004A4479" w:rsidRPr="00055359" w:rsidRDefault="004A4479" w:rsidP="000D0993">
            <w:pPr>
              <w:jc w:val="right"/>
              <w:rPr>
                <w:rFonts w:eastAsia="Times New Roman" w:cs="Times New Roman"/>
                <w:color w:val="000000"/>
                <w:sz w:val="16"/>
                <w:szCs w:val="16"/>
              </w:rPr>
            </w:pPr>
            <w:r w:rsidRPr="00055359">
              <w:rPr>
                <w:rFonts w:eastAsia="Times New Roman" w:cs="Times New Roman"/>
                <w:color w:val="000000"/>
                <w:sz w:val="16"/>
                <w:szCs w:val="16"/>
              </w:rPr>
              <w:t>1,7%</w:t>
            </w:r>
          </w:p>
        </w:tc>
      </w:tr>
      <w:tr w:rsidR="004A4479" w:rsidRPr="00055359" w:rsidTr="004A4479">
        <w:trPr>
          <w:trHeight w:val="20"/>
          <w:jc w:val="center"/>
        </w:trPr>
        <w:tc>
          <w:tcPr>
            <w:tcW w:w="1684" w:type="pct"/>
            <w:tcBorders>
              <w:top w:val="nil"/>
              <w:left w:val="single" w:sz="4" w:space="0" w:color="auto"/>
              <w:bottom w:val="single" w:sz="4" w:space="0" w:color="auto"/>
              <w:right w:val="single" w:sz="4" w:space="0" w:color="auto"/>
            </w:tcBorders>
            <w:shd w:val="clear" w:color="auto" w:fill="auto"/>
            <w:noWrap/>
            <w:vAlign w:val="bottom"/>
            <w:hideMark/>
          </w:tcPr>
          <w:p w:rsidR="004A4479" w:rsidRPr="00055359" w:rsidRDefault="004A4479" w:rsidP="000D0993">
            <w:pPr>
              <w:rPr>
                <w:rFonts w:eastAsia="Times New Roman" w:cs="Times New Roman"/>
                <w:color w:val="000000"/>
                <w:sz w:val="16"/>
                <w:szCs w:val="16"/>
              </w:rPr>
            </w:pPr>
            <w:r w:rsidRPr="00055359">
              <w:rPr>
                <w:rFonts w:eastAsia="Times New Roman" w:cs="Times New Roman"/>
                <w:color w:val="000000"/>
                <w:sz w:val="16"/>
                <w:szCs w:val="16"/>
              </w:rPr>
              <w:t>Palermo</w:t>
            </w:r>
          </w:p>
        </w:tc>
        <w:tc>
          <w:tcPr>
            <w:tcW w:w="547" w:type="pct"/>
            <w:tcBorders>
              <w:top w:val="nil"/>
              <w:left w:val="nil"/>
              <w:bottom w:val="single" w:sz="4" w:space="0" w:color="auto"/>
              <w:right w:val="single" w:sz="4" w:space="0" w:color="auto"/>
            </w:tcBorders>
            <w:shd w:val="clear" w:color="auto" w:fill="auto"/>
            <w:noWrap/>
            <w:vAlign w:val="bottom"/>
            <w:hideMark/>
          </w:tcPr>
          <w:p w:rsidR="004A4479" w:rsidRPr="00055359" w:rsidRDefault="004A4479" w:rsidP="000D0993">
            <w:pPr>
              <w:jc w:val="right"/>
              <w:rPr>
                <w:rFonts w:eastAsia="Times New Roman" w:cs="Times New Roman"/>
                <w:color w:val="000000"/>
                <w:sz w:val="16"/>
                <w:szCs w:val="16"/>
              </w:rPr>
            </w:pPr>
            <w:r w:rsidRPr="00055359">
              <w:rPr>
                <w:rFonts w:eastAsia="Times New Roman" w:cs="Times New Roman"/>
                <w:color w:val="000000"/>
                <w:sz w:val="16"/>
                <w:szCs w:val="16"/>
              </w:rPr>
              <w:t>306</w:t>
            </w:r>
          </w:p>
        </w:tc>
        <w:tc>
          <w:tcPr>
            <w:tcW w:w="465" w:type="pct"/>
            <w:tcBorders>
              <w:top w:val="nil"/>
              <w:left w:val="nil"/>
              <w:bottom w:val="single" w:sz="4" w:space="0" w:color="auto"/>
              <w:right w:val="single" w:sz="4" w:space="0" w:color="auto"/>
            </w:tcBorders>
            <w:shd w:val="clear" w:color="auto" w:fill="auto"/>
            <w:noWrap/>
            <w:vAlign w:val="bottom"/>
            <w:hideMark/>
          </w:tcPr>
          <w:p w:rsidR="004A4479" w:rsidRPr="00055359" w:rsidRDefault="004A4479" w:rsidP="000D0993">
            <w:pPr>
              <w:jc w:val="right"/>
              <w:rPr>
                <w:rFonts w:eastAsia="Times New Roman" w:cs="Times New Roman"/>
                <w:color w:val="000000"/>
                <w:sz w:val="16"/>
                <w:szCs w:val="16"/>
              </w:rPr>
            </w:pPr>
            <w:r w:rsidRPr="00055359">
              <w:rPr>
                <w:rFonts w:eastAsia="Times New Roman" w:cs="Times New Roman"/>
                <w:color w:val="000000"/>
                <w:sz w:val="16"/>
                <w:szCs w:val="16"/>
              </w:rPr>
              <w:t>3.457</w:t>
            </w:r>
          </w:p>
        </w:tc>
        <w:tc>
          <w:tcPr>
            <w:tcW w:w="1024" w:type="pct"/>
            <w:tcBorders>
              <w:top w:val="nil"/>
              <w:left w:val="nil"/>
              <w:bottom w:val="single" w:sz="4" w:space="0" w:color="auto"/>
              <w:right w:val="single" w:sz="4" w:space="0" w:color="auto"/>
            </w:tcBorders>
            <w:shd w:val="clear" w:color="auto" w:fill="auto"/>
            <w:noWrap/>
            <w:vAlign w:val="bottom"/>
            <w:hideMark/>
          </w:tcPr>
          <w:p w:rsidR="004A4479" w:rsidRPr="00055359" w:rsidRDefault="004A4479" w:rsidP="000D0993">
            <w:pPr>
              <w:jc w:val="right"/>
              <w:rPr>
                <w:rFonts w:eastAsia="Times New Roman" w:cs="Times New Roman"/>
                <w:color w:val="000000"/>
                <w:sz w:val="16"/>
                <w:szCs w:val="16"/>
              </w:rPr>
            </w:pPr>
            <w:r w:rsidRPr="00055359">
              <w:rPr>
                <w:rFonts w:eastAsia="Times New Roman" w:cs="Times New Roman"/>
                <w:color w:val="000000"/>
                <w:sz w:val="16"/>
                <w:szCs w:val="16"/>
              </w:rPr>
              <w:t xml:space="preserve">  238 </w:t>
            </w:r>
          </w:p>
        </w:tc>
        <w:tc>
          <w:tcPr>
            <w:tcW w:w="584" w:type="pct"/>
            <w:tcBorders>
              <w:top w:val="nil"/>
              <w:left w:val="nil"/>
              <w:bottom w:val="single" w:sz="4" w:space="0" w:color="auto"/>
              <w:right w:val="single" w:sz="4" w:space="0" w:color="auto"/>
            </w:tcBorders>
            <w:shd w:val="clear" w:color="auto" w:fill="auto"/>
            <w:noWrap/>
            <w:vAlign w:val="bottom"/>
            <w:hideMark/>
          </w:tcPr>
          <w:p w:rsidR="004A4479" w:rsidRPr="00055359" w:rsidRDefault="004A4479" w:rsidP="000D0993">
            <w:pPr>
              <w:rPr>
                <w:rFonts w:eastAsia="Times New Roman" w:cs="Times New Roman"/>
                <w:color w:val="000000"/>
                <w:sz w:val="16"/>
                <w:szCs w:val="16"/>
              </w:rPr>
            </w:pPr>
            <w:r w:rsidRPr="00055359">
              <w:rPr>
                <w:rFonts w:eastAsia="Times New Roman" w:cs="Times New Roman"/>
                <w:color w:val="000000"/>
                <w:sz w:val="16"/>
                <w:szCs w:val="16"/>
              </w:rPr>
              <w:t xml:space="preserve">      </w:t>
            </w:r>
            <w:r>
              <w:rPr>
                <w:rFonts w:eastAsia="Times New Roman" w:cs="Times New Roman"/>
                <w:color w:val="000000"/>
                <w:sz w:val="16"/>
                <w:szCs w:val="16"/>
              </w:rPr>
              <w:t xml:space="preserve">    </w:t>
            </w:r>
            <w:r w:rsidRPr="00055359">
              <w:rPr>
                <w:rFonts w:eastAsia="Times New Roman" w:cs="Times New Roman"/>
                <w:color w:val="000000"/>
                <w:sz w:val="16"/>
                <w:szCs w:val="16"/>
              </w:rPr>
              <w:t xml:space="preserve">4.001 </w:t>
            </w:r>
          </w:p>
        </w:tc>
        <w:tc>
          <w:tcPr>
            <w:tcW w:w="695" w:type="pct"/>
            <w:tcBorders>
              <w:top w:val="nil"/>
              <w:left w:val="nil"/>
              <w:bottom w:val="single" w:sz="4" w:space="0" w:color="auto"/>
              <w:right w:val="single" w:sz="4" w:space="0" w:color="auto"/>
            </w:tcBorders>
            <w:shd w:val="clear" w:color="auto" w:fill="auto"/>
            <w:noWrap/>
            <w:vAlign w:val="bottom"/>
            <w:hideMark/>
          </w:tcPr>
          <w:p w:rsidR="004A4479" w:rsidRPr="00055359" w:rsidRDefault="004A4479" w:rsidP="000D0993">
            <w:pPr>
              <w:jc w:val="right"/>
              <w:rPr>
                <w:rFonts w:eastAsia="Times New Roman" w:cs="Times New Roman"/>
                <w:color w:val="000000"/>
                <w:sz w:val="16"/>
                <w:szCs w:val="16"/>
              </w:rPr>
            </w:pPr>
            <w:r w:rsidRPr="00055359">
              <w:rPr>
                <w:rFonts w:eastAsia="Times New Roman" w:cs="Times New Roman"/>
                <w:color w:val="000000"/>
                <w:sz w:val="16"/>
                <w:szCs w:val="16"/>
              </w:rPr>
              <w:t>0,6%</w:t>
            </w:r>
          </w:p>
        </w:tc>
      </w:tr>
      <w:tr w:rsidR="004A4479" w:rsidRPr="00055359" w:rsidTr="004A4479">
        <w:trPr>
          <w:trHeight w:val="20"/>
          <w:jc w:val="center"/>
        </w:trPr>
        <w:tc>
          <w:tcPr>
            <w:tcW w:w="1684" w:type="pct"/>
            <w:tcBorders>
              <w:top w:val="nil"/>
              <w:left w:val="single" w:sz="4" w:space="0" w:color="auto"/>
              <w:bottom w:val="single" w:sz="4" w:space="0" w:color="auto"/>
              <w:right w:val="single" w:sz="4" w:space="0" w:color="auto"/>
            </w:tcBorders>
            <w:shd w:val="clear" w:color="auto" w:fill="auto"/>
            <w:noWrap/>
            <w:vAlign w:val="bottom"/>
            <w:hideMark/>
          </w:tcPr>
          <w:p w:rsidR="004A4479" w:rsidRPr="00055359" w:rsidRDefault="004A4479" w:rsidP="00055359">
            <w:pPr>
              <w:rPr>
                <w:rFonts w:eastAsia="Times New Roman" w:cs="Times New Roman"/>
                <w:b/>
                <w:bCs/>
                <w:color w:val="000000"/>
                <w:sz w:val="16"/>
                <w:szCs w:val="16"/>
              </w:rPr>
            </w:pPr>
            <w:r w:rsidRPr="00055359">
              <w:rPr>
                <w:rFonts w:eastAsia="Times New Roman" w:cs="Times New Roman"/>
                <w:b/>
                <w:bCs/>
                <w:color w:val="000000"/>
                <w:sz w:val="16"/>
                <w:szCs w:val="16"/>
              </w:rPr>
              <w:t>Italia</w:t>
            </w:r>
          </w:p>
        </w:tc>
        <w:tc>
          <w:tcPr>
            <w:tcW w:w="547" w:type="pct"/>
            <w:tcBorders>
              <w:top w:val="nil"/>
              <w:left w:val="nil"/>
              <w:bottom w:val="single" w:sz="4" w:space="0" w:color="auto"/>
              <w:right w:val="single" w:sz="4" w:space="0" w:color="auto"/>
            </w:tcBorders>
            <w:shd w:val="clear" w:color="auto" w:fill="auto"/>
            <w:noWrap/>
            <w:vAlign w:val="bottom"/>
            <w:hideMark/>
          </w:tcPr>
          <w:p w:rsidR="004A4479" w:rsidRPr="00055359" w:rsidRDefault="004A4479" w:rsidP="00055359">
            <w:pPr>
              <w:jc w:val="right"/>
              <w:rPr>
                <w:rFonts w:eastAsia="Times New Roman" w:cs="Times New Roman"/>
                <w:b/>
                <w:bCs/>
                <w:color w:val="000000"/>
                <w:sz w:val="16"/>
                <w:szCs w:val="16"/>
              </w:rPr>
            </w:pPr>
            <w:r w:rsidRPr="00055359">
              <w:rPr>
                <w:rFonts w:eastAsia="Times New Roman" w:cs="Times New Roman"/>
                <w:b/>
                <w:bCs/>
                <w:color w:val="000000"/>
                <w:sz w:val="16"/>
                <w:szCs w:val="16"/>
              </w:rPr>
              <w:t>96.635</w:t>
            </w:r>
          </w:p>
        </w:tc>
        <w:tc>
          <w:tcPr>
            <w:tcW w:w="465" w:type="pct"/>
            <w:tcBorders>
              <w:top w:val="nil"/>
              <w:left w:val="nil"/>
              <w:bottom w:val="single" w:sz="4" w:space="0" w:color="auto"/>
              <w:right w:val="single" w:sz="4" w:space="0" w:color="auto"/>
            </w:tcBorders>
            <w:shd w:val="clear" w:color="auto" w:fill="auto"/>
            <w:noWrap/>
            <w:vAlign w:val="bottom"/>
            <w:hideMark/>
          </w:tcPr>
          <w:p w:rsidR="004A4479" w:rsidRPr="00055359" w:rsidRDefault="004A4479" w:rsidP="00055359">
            <w:pPr>
              <w:jc w:val="right"/>
              <w:rPr>
                <w:rFonts w:eastAsia="Times New Roman" w:cs="Times New Roman"/>
                <w:b/>
                <w:bCs/>
                <w:color w:val="000000"/>
                <w:sz w:val="16"/>
                <w:szCs w:val="16"/>
              </w:rPr>
            </w:pPr>
            <w:r w:rsidRPr="00055359">
              <w:rPr>
                <w:rFonts w:eastAsia="Times New Roman" w:cs="Times New Roman"/>
                <w:b/>
                <w:bCs/>
                <w:color w:val="000000"/>
                <w:sz w:val="16"/>
                <w:szCs w:val="16"/>
              </w:rPr>
              <w:t>545.038</w:t>
            </w:r>
          </w:p>
        </w:tc>
        <w:tc>
          <w:tcPr>
            <w:tcW w:w="1024" w:type="pct"/>
            <w:tcBorders>
              <w:top w:val="nil"/>
              <w:left w:val="nil"/>
              <w:bottom w:val="single" w:sz="4" w:space="0" w:color="auto"/>
              <w:right w:val="single" w:sz="4" w:space="0" w:color="auto"/>
            </w:tcBorders>
            <w:shd w:val="clear" w:color="auto" w:fill="auto"/>
            <w:noWrap/>
            <w:vAlign w:val="bottom"/>
            <w:hideMark/>
          </w:tcPr>
          <w:p w:rsidR="004A4479" w:rsidRPr="00055359" w:rsidRDefault="004A4479" w:rsidP="00055359">
            <w:pPr>
              <w:jc w:val="right"/>
              <w:rPr>
                <w:rFonts w:eastAsia="Times New Roman" w:cs="Times New Roman"/>
                <w:b/>
                <w:bCs/>
                <w:color w:val="000000"/>
                <w:sz w:val="16"/>
                <w:szCs w:val="16"/>
              </w:rPr>
            </w:pPr>
            <w:r w:rsidRPr="00055359">
              <w:rPr>
                <w:rFonts w:eastAsia="Times New Roman" w:cs="Times New Roman"/>
                <w:b/>
                <w:bCs/>
                <w:color w:val="000000"/>
                <w:sz w:val="16"/>
                <w:szCs w:val="16"/>
              </w:rPr>
              <w:t xml:space="preserve">    38.900 </w:t>
            </w:r>
          </w:p>
        </w:tc>
        <w:tc>
          <w:tcPr>
            <w:tcW w:w="584" w:type="pct"/>
            <w:tcBorders>
              <w:top w:val="nil"/>
              <w:left w:val="nil"/>
              <w:bottom w:val="single" w:sz="4" w:space="0" w:color="auto"/>
              <w:right w:val="single" w:sz="4" w:space="0" w:color="auto"/>
            </w:tcBorders>
            <w:shd w:val="clear" w:color="auto" w:fill="auto"/>
            <w:noWrap/>
            <w:vAlign w:val="bottom"/>
            <w:hideMark/>
          </w:tcPr>
          <w:p w:rsidR="004A4479" w:rsidRPr="00055359" w:rsidRDefault="004A4479" w:rsidP="00055359">
            <w:pPr>
              <w:rPr>
                <w:rFonts w:eastAsia="Times New Roman" w:cs="Times New Roman"/>
                <w:b/>
                <w:bCs/>
                <w:color w:val="000000"/>
                <w:sz w:val="16"/>
                <w:szCs w:val="16"/>
              </w:rPr>
            </w:pPr>
            <w:r w:rsidRPr="00055359">
              <w:rPr>
                <w:rFonts w:eastAsia="Times New Roman" w:cs="Times New Roman"/>
                <w:b/>
                <w:bCs/>
                <w:color w:val="000000"/>
                <w:sz w:val="16"/>
                <w:szCs w:val="16"/>
              </w:rPr>
              <w:t xml:space="preserve">    680.573 </w:t>
            </w:r>
          </w:p>
        </w:tc>
        <w:tc>
          <w:tcPr>
            <w:tcW w:w="695" w:type="pct"/>
            <w:tcBorders>
              <w:top w:val="nil"/>
              <w:left w:val="nil"/>
              <w:bottom w:val="single" w:sz="4" w:space="0" w:color="auto"/>
              <w:right w:val="single" w:sz="4" w:space="0" w:color="auto"/>
            </w:tcBorders>
            <w:shd w:val="clear" w:color="auto" w:fill="auto"/>
            <w:noWrap/>
            <w:vAlign w:val="bottom"/>
            <w:hideMark/>
          </w:tcPr>
          <w:p w:rsidR="004A4479" w:rsidRPr="00055359" w:rsidRDefault="004A4479" w:rsidP="00055359">
            <w:pPr>
              <w:jc w:val="right"/>
              <w:rPr>
                <w:rFonts w:eastAsia="Times New Roman" w:cs="Times New Roman"/>
                <w:b/>
                <w:bCs/>
                <w:color w:val="000000"/>
                <w:sz w:val="16"/>
                <w:szCs w:val="16"/>
              </w:rPr>
            </w:pPr>
            <w:r w:rsidRPr="00055359">
              <w:rPr>
                <w:rFonts w:eastAsia="Times New Roman" w:cs="Times New Roman"/>
                <w:b/>
                <w:bCs/>
                <w:color w:val="000000"/>
                <w:sz w:val="16"/>
                <w:szCs w:val="16"/>
              </w:rPr>
              <w:t>100,0%</w:t>
            </w:r>
          </w:p>
        </w:tc>
      </w:tr>
    </w:tbl>
    <w:p w:rsidR="004A4479" w:rsidRPr="004A4479" w:rsidRDefault="004A4479" w:rsidP="004A4479">
      <w:pPr>
        <w:ind w:left="-142"/>
        <w:jc w:val="center"/>
        <w:rPr>
          <w:i/>
          <w:sz w:val="20"/>
          <w:szCs w:val="20"/>
        </w:rPr>
      </w:pPr>
      <w:r w:rsidRPr="004A4479">
        <w:rPr>
          <w:i/>
          <w:sz w:val="20"/>
          <w:szCs w:val="20"/>
        </w:rPr>
        <w:t>Elaborazione Camera di commercio di Milano su dati UIBM – Ufficio italiano brevetti e marchi</w:t>
      </w:r>
    </w:p>
    <w:p w:rsidR="00055359" w:rsidRDefault="00055359" w:rsidP="00055359">
      <w:pPr>
        <w:ind w:left="-142"/>
        <w:jc w:val="both"/>
        <w:rPr>
          <w:sz w:val="22"/>
          <w:szCs w:val="22"/>
        </w:rPr>
      </w:pPr>
    </w:p>
    <w:p w:rsidR="004A4479" w:rsidRDefault="004A4479" w:rsidP="004A4479">
      <w:pPr>
        <w:ind w:left="-142"/>
        <w:jc w:val="center"/>
        <w:rPr>
          <w:b/>
          <w:sz w:val="22"/>
          <w:szCs w:val="22"/>
        </w:rPr>
      </w:pPr>
      <w:r w:rsidRPr="00055359">
        <w:rPr>
          <w:b/>
          <w:sz w:val="22"/>
          <w:szCs w:val="22"/>
        </w:rPr>
        <w:t>Domande di brevetto nazionale depositate</w:t>
      </w:r>
      <w:r>
        <w:rPr>
          <w:b/>
          <w:sz w:val="22"/>
          <w:szCs w:val="22"/>
        </w:rPr>
        <w:t xml:space="preserve"> per regione italiana (aprile 2005-2015)</w:t>
      </w:r>
    </w:p>
    <w:tbl>
      <w:tblPr>
        <w:tblW w:w="5000" w:type="pct"/>
        <w:jc w:val="center"/>
        <w:tblCellMar>
          <w:left w:w="70" w:type="dxa"/>
          <w:right w:w="70" w:type="dxa"/>
        </w:tblCellMar>
        <w:tblLook w:val="04A0" w:firstRow="1" w:lastRow="0" w:firstColumn="1" w:lastColumn="0" w:noHBand="0" w:noVBand="1"/>
      </w:tblPr>
      <w:tblGrid>
        <w:gridCol w:w="2820"/>
        <w:gridCol w:w="1941"/>
        <w:gridCol w:w="1976"/>
        <w:gridCol w:w="1448"/>
        <w:gridCol w:w="887"/>
        <w:gridCol w:w="849"/>
      </w:tblGrid>
      <w:tr w:rsidR="004A4479" w:rsidRPr="004A4479" w:rsidTr="004A4479">
        <w:trPr>
          <w:trHeight w:val="20"/>
          <w:jc w:val="center"/>
        </w:trPr>
        <w:tc>
          <w:tcPr>
            <w:tcW w:w="142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A4479" w:rsidRPr="004A4479" w:rsidRDefault="004A4479" w:rsidP="004A4479">
            <w:pPr>
              <w:rPr>
                <w:rFonts w:eastAsia="Times New Roman" w:cs="Times New Roman"/>
                <w:b/>
                <w:color w:val="000000"/>
                <w:sz w:val="16"/>
                <w:szCs w:val="16"/>
              </w:rPr>
            </w:pPr>
            <w:r w:rsidRPr="004A4479">
              <w:rPr>
                <w:rFonts w:eastAsia="Times New Roman" w:cs="Times New Roman"/>
                <w:b/>
                <w:color w:val="000000"/>
                <w:sz w:val="16"/>
                <w:szCs w:val="16"/>
              </w:rPr>
              <w:t> </w:t>
            </w:r>
          </w:p>
        </w:tc>
        <w:tc>
          <w:tcPr>
            <w:tcW w:w="978" w:type="pct"/>
            <w:tcBorders>
              <w:top w:val="single" w:sz="4" w:space="0" w:color="auto"/>
              <w:left w:val="nil"/>
              <w:bottom w:val="single" w:sz="4" w:space="0" w:color="auto"/>
              <w:right w:val="single" w:sz="4" w:space="0" w:color="auto"/>
            </w:tcBorders>
            <w:shd w:val="clear" w:color="auto" w:fill="auto"/>
            <w:vAlign w:val="bottom"/>
            <w:hideMark/>
          </w:tcPr>
          <w:p w:rsidR="004A4479" w:rsidRPr="004A4479" w:rsidRDefault="004A4479" w:rsidP="004A4479">
            <w:pPr>
              <w:rPr>
                <w:rFonts w:eastAsia="Times New Roman" w:cs="Times New Roman"/>
                <w:b/>
                <w:color w:val="000000"/>
                <w:sz w:val="16"/>
                <w:szCs w:val="16"/>
              </w:rPr>
            </w:pPr>
            <w:r w:rsidRPr="004A4479">
              <w:rPr>
                <w:rFonts w:eastAsia="Times New Roman" w:cs="Times New Roman"/>
                <w:b/>
                <w:color w:val="000000"/>
                <w:sz w:val="16"/>
                <w:szCs w:val="16"/>
              </w:rPr>
              <w:t>invenzioni in dieci anni</w:t>
            </w:r>
          </w:p>
        </w:tc>
        <w:tc>
          <w:tcPr>
            <w:tcW w:w="996" w:type="pct"/>
            <w:tcBorders>
              <w:top w:val="single" w:sz="4" w:space="0" w:color="auto"/>
              <w:left w:val="nil"/>
              <w:bottom w:val="single" w:sz="4" w:space="0" w:color="auto"/>
              <w:right w:val="single" w:sz="4" w:space="0" w:color="auto"/>
            </w:tcBorders>
            <w:shd w:val="clear" w:color="auto" w:fill="auto"/>
            <w:vAlign w:val="bottom"/>
            <w:hideMark/>
          </w:tcPr>
          <w:p w:rsidR="004A4479" w:rsidRPr="004A4479" w:rsidRDefault="004A4479" w:rsidP="004A4479">
            <w:pPr>
              <w:rPr>
                <w:rFonts w:eastAsia="Times New Roman" w:cs="Times New Roman"/>
                <w:b/>
                <w:color w:val="000000"/>
                <w:sz w:val="16"/>
                <w:szCs w:val="16"/>
              </w:rPr>
            </w:pPr>
            <w:r w:rsidRPr="004A4479">
              <w:rPr>
                <w:rFonts w:eastAsia="Times New Roman" w:cs="Times New Roman"/>
                <w:b/>
                <w:color w:val="000000"/>
                <w:sz w:val="16"/>
                <w:szCs w:val="16"/>
              </w:rPr>
              <w:t>marchi in dieci anni</w:t>
            </w:r>
          </w:p>
        </w:tc>
        <w:tc>
          <w:tcPr>
            <w:tcW w:w="730" w:type="pct"/>
            <w:tcBorders>
              <w:top w:val="single" w:sz="4" w:space="0" w:color="auto"/>
              <w:left w:val="nil"/>
              <w:bottom w:val="single" w:sz="4" w:space="0" w:color="auto"/>
              <w:right w:val="single" w:sz="4" w:space="0" w:color="auto"/>
            </w:tcBorders>
            <w:shd w:val="clear" w:color="auto" w:fill="auto"/>
            <w:vAlign w:val="bottom"/>
            <w:hideMark/>
          </w:tcPr>
          <w:p w:rsidR="004A4479" w:rsidRPr="004A4479" w:rsidRDefault="004A4479" w:rsidP="004A4479">
            <w:pPr>
              <w:rPr>
                <w:rFonts w:eastAsia="Times New Roman" w:cs="Times New Roman"/>
                <w:b/>
                <w:color w:val="000000"/>
                <w:sz w:val="16"/>
                <w:szCs w:val="16"/>
              </w:rPr>
            </w:pPr>
            <w:r w:rsidRPr="004A4479">
              <w:rPr>
                <w:rFonts w:eastAsia="Times New Roman" w:cs="Times New Roman"/>
                <w:b/>
                <w:color w:val="000000"/>
                <w:sz w:val="16"/>
                <w:szCs w:val="16"/>
              </w:rPr>
              <w:t>modelli di utilità e disegni in dieci anni</w:t>
            </w:r>
          </w:p>
        </w:tc>
        <w:tc>
          <w:tcPr>
            <w:tcW w:w="447" w:type="pct"/>
            <w:tcBorders>
              <w:top w:val="single" w:sz="4" w:space="0" w:color="auto"/>
              <w:left w:val="nil"/>
              <w:bottom w:val="single" w:sz="4" w:space="0" w:color="auto"/>
              <w:right w:val="single" w:sz="4" w:space="0" w:color="auto"/>
            </w:tcBorders>
            <w:shd w:val="clear" w:color="auto" w:fill="auto"/>
            <w:vAlign w:val="bottom"/>
            <w:hideMark/>
          </w:tcPr>
          <w:p w:rsidR="004A4479" w:rsidRPr="004A4479" w:rsidRDefault="004A4479" w:rsidP="004A4479">
            <w:pPr>
              <w:rPr>
                <w:rFonts w:eastAsia="Times New Roman" w:cs="Times New Roman"/>
                <w:b/>
                <w:color w:val="000000"/>
                <w:sz w:val="16"/>
                <w:szCs w:val="16"/>
              </w:rPr>
            </w:pPr>
            <w:r w:rsidRPr="004A4479">
              <w:rPr>
                <w:rFonts w:eastAsia="Times New Roman" w:cs="Times New Roman"/>
                <w:b/>
                <w:color w:val="000000"/>
                <w:sz w:val="16"/>
                <w:szCs w:val="16"/>
              </w:rPr>
              <w:t>totale brevetti in dieci anni</w:t>
            </w:r>
          </w:p>
        </w:tc>
        <w:tc>
          <w:tcPr>
            <w:tcW w:w="428" w:type="pct"/>
            <w:tcBorders>
              <w:top w:val="single" w:sz="4" w:space="0" w:color="auto"/>
              <w:left w:val="nil"/>
              <w:bottom w:val="single" w:sz="4" w:space="0" w:color="auto"/>
              <w:right w:val="single" w:sz="4" w:space="0" w:color="auto"/>
            </w:tcBorders>
            <w:shd w:val="clear" w:color="auto" w:fill="auto"/>
            <w:vAlign w:val="bottom"/>
            <w:hideMark/>
          </w:tcPr>
          <w:p w:rsidR="004A4479" w:rsidRPr="004A4479" w:rsidRDefault="004A4479" w:rsidP="004A4479">
            <w:pPr>
              <w:rPr>
                <w:rFonts w:eastAsia="Times New Roman" w:cs="Times New Roman"/>
                <w:b/>
                <w:color w:val="000000"/>
                <w:sz w:val="16"/>
                <w:szCs w:val="16"/>
              </w:rPr>
            </w:pPr>
            <w:r w:rsidRPr="004A4479">
              <w:rPr>
                <w:rFonts w:eastAsia="Times New Roman" w:cs="Times New Roman"/>
                <w:b/>
                <w:color w:val="000000"/>
                <w:sz w:val="16"/>
                <w:szCs w:val="16"/>
              </w:rPr>
              <w:t xml:space="preserve">peso % su </w:t>
            </w:r>
            <w:proofErr w:type="spellStart"/>
            <w:r w:rsidRPr="004A4479">
              <w:rPr>
                <w:rFonts w:eastAsia="Times New Roman" w:cs="Times New Roman"/>
                <w:b/>
                <w:color w:val="000000"/>
                <w:sz w:val="16"/>
                <w:szCs w:val="16"/>
              </w:rPr>
              <w:t>It</w:t>
            </w:r>
            <w:proofErr w:type="spellEnd"/>
          </w:p>
        </w:tc>
      </w:tr>
      <w:tr w:rsidR="004A4479" w:rsidRPr="004A4479" w:rsidTr="004A4479">
        <w:trPr>
          <w:trHeight w:val="20"/>
          <w:jc w:val="center"/>
        </w:trPr>
        <w:tc>
          <w:tcPr>
            <w:tcW w:w="1421" w:type="pct"/>
            <w:tcBorders>
              <w:top w:val="nil"/>
              <w:left w:val="single" w:sz="4" w:space="0" w:color="auto"/>
              <w:bottom w:val="single" w:sz="4" w:space="0" w:color="auto"/>
              <w:right w:val="single" w:sz="4" w:space="0" w:color="auto"/>
            </w:tcBorders>
            <w:shd w:val="clear" w:color="auto" w:fill="auto"/>
            <w:noWrap/>
            <w:vAlign w:val="bottom"/>
            <w:hideMark/>
          </w:tcPr>
          <w:p w:rsidR="004A4479" w:rsidRPr="004A4479" w:rsidRDefault="004A4479" w:rsidP="004A4479">
            <w:pPr>
              <w:rPr>
                <w:rFonts w:eastAsia="Times New Roman" w:cs="Times New Roman"/>
                <w:color w:val="000000"/>
                <w:sz w:val="16"/>
                <w:szCs w:val="16"/>
              </w:rPr>
            </w:pPr>
            <w:r w:rsidRPr="004A4479">
              <w:rPr>
                <w:rFonts w:eastAsia="Times New Roman" w:cs="Times New Roman"/>
                <w:color w:val="000000"/>
                <w:sz w:val="16"/>
                <w:szCs w:val="16"/>
              </w:rPr>
              <w:t>Abruzzo</w:t>
            </w:r>
          </w:p>
        </w:tc>
        <w:tc>
          <w:tcPr>
            <w:tcW w:w="978" w:type="pct"/>
            <w:tcBorders>
              <w:top w:val="nil"/>
              <w:left w:val="nil"/>
              <w:bottom w:val="single" w:sz="4" w:space="0" w:color="auto"/>
              <w:right w:val="single" w:sz="4" w:space="0" w:color="auto"/>
            </w:tcBorders>
            <w:shd w:val="clear" w:color="auto" w:fill="auto"/>
            <w:noWrap/>
            <w:vAlign w:val="bottom"/>
            <w:hideMark/>
          </w:tcPr>
          <w:p w:rsidR="004A4479" w:rsidRPr="004A4479" w:rsidRDefault="004A4479" w:rsidP="004A4479">
            <w:pPr>
              <w:jc w:val="right"/>
              <w:rPr>
                <w:rFonts w:eastAsia="Times New Roman" w:cs="Times New Roman"/>
                <w:color w:val="000000"/>
                <w:sz w:val="16"/>
                <w:szCs w:val="16"/>
              </w:rPr>
            </w:pPr>
            <w:r w:rsidRPr="004A4479">
              <w:rPr>
                <w:rFonts w:eastAsia="Times New Roman" w:cs="Times New Roman"/>
                <w:color w:val="000000"/>
                <w:sz w:val="16"/>
                <w:szCs w:val="16"/>
              </w:rPr>
              <w:t>716</w:t>
            </w:r>
          </w:p>
        </w:tc>
        <w:tc>
          <w:tcPr>
            <w:tcW w:w="996" w:type="pct"/>
            <w:tcBorders>
              <w:top w:val="nil"/>
              <w:left w:val="nil"/>
              <w:bottom w:val="single" w:sz="4" w:space="0" w:color="auto"/>
              <w:right w:val="single" w:sz="4" w:space="0" w:color="auto"/>
            </w:tcBorders>
            <w:shd w:val="clear" w:color="auto" w:fill="auto"/>
            <w:noWrap/>
            <w:vAlign w:val="bottom"/>
            <w:hideMark/>
          </w:tcPr>
          <w:p w:rsidR="004A4479" w:rsidRPr="004A4479" w:rsidRDefault="004A4479" w:rsidP="004A4479">
            <w:pPr>
              <w:jc w:val="right"/>
              <w:rPr>
                <w:rFonts w:eastAsia="Times New Roman" w:cs="Times New Roman"/>
                <w:color w:val="000000"/>
                <w:sz w:val="16"/>
                <w:szCs w:val="16"/>
              </w:rPr>
            </w:pPr>
            <w:r w:rsidRPr="004A4479">
              <w:rPr>
                <w:rFonts w:eastAsia="Times New Roman" w:cs="Times New Roman"/>
                <w:color w:val="000000"/>
                <w:sz w:val="16"/>
                <w:szCs w:val="16"/>
              </w:rPr>
              <w:t>7.001</w:t>
            </w:r>
          </w:p>
        </w:tc>
        <w:tc>
          <w:tcPr>
            <w:tcW w:w="730" w:type="pct"/>
            <w:tcBorders>
              <w:top w:val="nil"/>
              <w:left w:val="nil"/>
              <w:bottom w:val="single" w:sz="4" w:space="0" w:color="auto"/>
              <w:right w:val="single" w:sz="4" w:space="0" w:color="auto"/>
            </w:tcBorders>
            <w:shd w:val="clear" w:color="auto" w:fill="auto"/>
            <w:noWrap/>
            <w:vAlign w:val="bottom"/>
            <w:hideMark/>
          </w:tcPr>
          <w:p w:rsidR="004A4479" w:rsidRPr="004A4479" w:rsidRDefault="004A4479" w:rsidP="004A4479">
            <w:pPr>
              <w:jc w:val="right"/>
              <w:rPr>
                <w:rFonts w:eastAsia="Times New Roman" w:cs="Times New Roman"/>
                <w:color w:val="000000"/>
                <w:sz w:val="16"/>
                <w:szCs w:val="16"/>
              </w:rPr>
            </w:pPr>
            <w:r w:rsidRPr="004A4479">
              <w:rPr>
                <w:rFonts w:eastAsia="Times New Roman" w:cs="Times New Roman"/>
                <w:color w:val="000000"/>
                <w:sz w:val="16"/>
                <w:szCs w:val="16"/>
              </w:rPr>
              <w:t>703</w:t>
            </w:r>
          </w:p>
        </w:tc>
        <w:tc>
          <w:tcPr>
            <w:tcW w:w="447" w:type="pct"/>
            <w:tcBorders>
              <w:top w:val="nil"/>
              <w:left w:val="nil"/>
              <w:bottom w:val="single" w:sz="4" w:space="0" w:color="auto"/>
              <w:right w:val="single" w:sz="4" w:space="0" w:color="auto"/>
            </w:tcBorders>
            <w:shd w:val="clear" w:color="auto" w:fill="auto"/>
            <w:noWrap/>
            <w:vAlign w:val="bottom"/>
            <w:hideMark/>
          </w:tcPr>
          <w:p w:rsidR="004A4479" w:rsidRPr="004A4479" w:rsidRDefault="004A4479" w:rsidP="004A4479">
            <w:pPr>
              <w:jc w:val="right"/>
              <w:rPr>
                <w:rFonts w:eastAsia="Times New Roman" w:cs="Times New Roman"/>
                <w:color w:val="000000"/>
                <w:sz w:val="16"/>
                <w:szCs w:val="16"/>
              </w:rPr>
            </w:pPr>
            <w:r w:rsidRPr="004A4479">
              <w:rPr>
                <w:rFonts w:eastAsia="Times New Roman" w:cs="Times New Roman"/>
                <w:color w:val="000000"/>
                <w:sz w:val="16"/>
                <w:szCs w:val="16"/>
              </w:rPr>
              <w:t>8.420</w:t>
            </w:r>
          </w:p>
        </w:tc>
        <w:tc>
          <w:tcPr>
            <w:tcW w:w="428" w:type="pct"/>
            <w:tcBorders>
              <w:top w:val="nil"/>
              <w:left w:val="nil"/>
              <w:bottom w:val="single" w:sz="4" w:space="0" w:color="auto"/>
              <w:right w:val="single" w:sz="4" w:space="0" w:color="auto"/>
            </w:tcBorders>
            <w:shd w:val="clear" w:color="auto" w:fill="auto"/>
            <w:noWrap/>
            <w:vAlign w:val="bottom"/>
            <w:hideMark/>
          </w:tcPr>
          <w:p w:rsidR="004A4479" w:rsidRPr="004A4479" w:rsidRDefault="004A4479" w:rsidP="004A4479">
            <w:pPr>
              <w:jc w:val="right"/>
              <w:rPr>
                <w:rFonts w:eastAsia="Times New Roman" w:cs="Times New Roman"/>
                <w:color w:val="000000"/>
                <w:sz w:val="16"/>
                <w:szCs w:val="16"/>
              </w:rPr>
            </w:pPr>
            <w:r w:rsidRPr="004A4479">
              <w:rPr>
                <w:rFonts w:eastAsia="Times New Roman" w:cs="Times New Roman"/>
                <w:color w:val="000000"/>
                <w:sz w:val="16"/>
                <w:szCs w:val="16"/>
              </w:rPr>
              <w:t>1,2%</w:t>
            </w:r>
          </w:p>
        </w:tc>
      </w:tr>
      <w:tr w:rsidR="004A4479" w:rsidRPr="004A4479" w:rsidTr="004A4479">
        <w:trPr>
          <w:trHeight w:val="20"/>
          <w:jc w:val="center"/>
        </w:trPr>
        <w:tc>
          <w:tcPr>
            <w:tcW w:w="1421" w:type="pct"/>
            <w:tcBorders>
              <w:top w:val="nil"/>
              <w:left w:val="single" w:sz="4" w:space="0" w:color="auto"/>
              <w:bottom w:val="single" w:sz="4" w:space="0" w:color="auto"/>
              <w:right w:val="single" w:sz="4" w:space="0" w:color="auto"/>
            </w:tcBorders>
            <w:shd w:val="clear" w:color="auto" w:fill="auto"/>
            <w:noWrap/>
            <w:vAlign w:val="bottom"/>
            <w:hideMark/>
          </w:tcPr>
          <w:p w:rsidR="004A4479" w:rsidRPr="004A4479" w:rsidRDefault="004A4479" w:rsidP="004A4479">
            <w:pPr>
              <w:rPr>
                <w:rFonts w:eastAsia="Times New Roman" w:cs="Times New Roman"/>
                <w:color w:val="000000"/>
                <w:sz w:val="16"/>
                <w:szCs w:val="16"/>
              </w:rPr>
            </w:pPr>
            <w:r w:rsidRPr="004A4479">
              <w:rPr>
                <w:rFonts w:eastAsia="Times New Roman" w:cs="Times New Roman"/>
                <w:color w:val="000000"/>
                <w:sz w:val="16"/>
                <w:szCs w:val="16"/>
              </w:rPr>
              <w:t>Basilicata</w:t>
            </w:r>
          </w:p>
        </w:tc>
        <w:tc>
          <w:tcPr>
            <w:tcW w:w="978" w:type="pct"/>
            <w:tcBorders>
              <w:top w:val="nil"/>
              <w:left w:val="nil"/>
              <w:bottom w:val="single" w:sz="4" w:space="0" w:color="auto"/>
              <w:right w:val="single" w:sz="4" w:space="0" w:color="auto"/>
            </w:tcBorders>
            <w:shd w:val="clear" w:color="auto" w:fill="auto"/>
            <w:noWrap/>
            <w:vAlign w:val="bottom"/>
            <w:hideMark/>
          </w:tcPr>
          <w:p w:rsidR="004A4479" w:rsidRPr="004A4479" w:rsidRDefault="004A4479" w:rsidP="004A4479">
            <w:pPr>
              <w:jc w:val="right"/>
              <w:rPr>
                <w:rFonts w:eastAsia="Times New Roman" w:cs="Times New Roman"/>
                <w:color w:val="000000"/>
                <w:sz w:val="16"/>
                <w:szCs w:val="16"/>
              </w:rPr>
            </w:pPr>
            <w:r w:rsidRPr="004A4479">
              <w:rPr>
                <w:rFonts w:eastAsia="Times New Roman" w:cs="Times New Roman"/>
                <w:color w:val="000000"/>
                <w:sz w:val="16"/>
                <w:szCs w:val="16"/>
              </w:rPr>
              <w:t>98</w:t>
            </w:r>
          </w:p>
        </w:tc>
        <w:tc>
          <w:tcPr>
            <w:tcW w:w="996" w:type="pct"/>
            <w:tcBorders>
              <w:top w:val="nil"/>
              <w:left w:val="nil"/>
              <w:bottom w:val="single" w:sz="4" w:space="0" w:color="auto"/>
              <w:right w:val="single" w:sz="4" w:space="0" w:color="auto"/>
            </w:tcBorders>
            <w:shd w:val="clear" w:color="auto" w:fill="auto"/>
            <w:noWrap/>
            <w:vAlign w:val="bottom"/>
            <w:hideMark/>
          </w:tcPr>
          <w:p w:rsidR="004A4479" w:rsidRPr="004A4479" w:rsidRDefault="004A4479" w:rsidP="004A4479">
            <w:pPr>
              <w:jc w:val="right"/>
              <w:rPr>
                <w:rFonts w:eastAsia="Times New Roman" w:cs="Times New Roman"/>
                <w:color w:val="000000"/>
                <w:sz w:val="16"/>
                <w:szCs w:val="16"/>
              </w:rPr>
            </w:pPr>
            <w:r w:rsidRPr="004A4479">
              <w:rPr>
                <w:rFonts w:eastAsia="Times New Roman" w:cs="Times New Roman"/>
                <w:color w:val="000000"/>
                <w:sz w:val="16"/>
                <w:szCs w:val="16"/>
              </w:rPr>
              <w:t>1.521</w:t>
            </w:r>
          </w:p>
        </w:tc>
        <w:tc>
          <w:tcPr>
            <w:tcW w:w="730" w:type="pct"/>
            <w:tcBorders>
              <w:top w:val="nil"/>
              <w:left w:val="nil"/>
              <w:bottom w:val="single" w:sz="4" w:space="0" w:color="auto"/>
              <w:right w:val="single" w:sz="4" w:space="0" w:color="auto"/>
            </w:tcBorders>
            <w:shd w:val="clear" w:color="auto" w:fill="auto"/>
            <w:noWrap/>
            <w:vAlign w:val="bottom"/>
            <w:hideMark/>
          </w:tcPr>
          <w:p w:rsidR="004A4479" w:rsidRPr="004A4479" w:rsidRDefault="004A4479" w:rsidP="004A4479">
            <w:pPr>
              <w:jc w:val="right"/>
              <w:rPr>
                <w:rFonts w:eastAsia="Times New Roman" w:cs="Times New Roman"/>
                <w:color w:val="000000"/>
                <w:sz w:val="16"/>
                <w:szCs w:val="16"/>
              </w:rPr>
            </w:pPr>
            <w:r w:rsidRPr="004A4479">
              <w:rPr>
                <w:rFonts w:eastAsia="Times New Roman" w:cs="Times New Roman"/>
                <w:color w:val="000000"/>
                <w:sz w:val="16"/>
                <w:szCs w:val="16"/>
              </w:rPr>
              <w:t>160</w:t>
            </w:r>
          </w:p>
        </w:tc>
        <w:tc>
          <w:tcPr>
            <w:tcW w:w="447" w:type="pct"/>
            <w:tcBorders>
              <w:top w:val="nil"/>
              <w:left w:val="nil"/>
              <w:bottom w:val="single" w:sz="4" w:space="0" w:color="auto"/>
              <w:right w:val="single" w:sz="4" w:space="0" w:color="auto"/>
            </w:tcBorders>
            <w:shd w:val="clear" w:color="auto" w:fill="auto"/>
            <w:noWrap/>
            <w:vAlign w:val="bottom"/>
            <w:hideMark/>
          </w:tcPr>
          <w:p w:rsidR="004A4479" w:rsidRPr="004A4479" w:rsidRDefault="004A4479" w:rsidP="004A4479">
            <w:pPr>
              <w:jc w:val="right"/>
              <w:rPr>
                <w:rFonts w:eastAsia="Times New Roman" w:cs="Times New Roman"/>
                <w:color w:val="000000"/>
                <w:sz w:val="16"/>
                <w:szCs w:val="16"/>
              </w:rPr>
            </w:pPr>
            <w:r w:rsidRPr="004A4479">
              <w:rPr>
                <w:rFonts w:eastAsia="Times New Roman" w:cs="Times New Roman"/>
                <w:color w:val="000000"/>
                <w:sz w:val="16"/>
                <w:szCs w:val="16"/>
              </w:rPr>
              <w:t>1.779</w:t>
            </w:r>
          </w:p>
        </w:tc>
        <w:tc>
          <w:tcPr>
            <w:tcW w:w="428" w:type="pct"/>
            <w:tcBorders>
              <w:top w:val="nil"/>
              <w:left w:val="nil"/>
              <w:bottom w:val="single" w:sz="4" w:space="0" w:color="auto"/>
              <w:right w:val="single" w:sz="4" w:space="0" w:color="auto"/>
            </w:tcBorders>
            <w:shd w:val="clear" w:color="auto" w:fill="auto"/>
            <w:noWrap/>
            <w:vAlign w:val="bottom"/>
            <w:hideMark/>
          </w:tcPr>
          <w:p w:rsidR="004A4479" w:rsidRPr="004A4479" w:rsidRDefault="004A4479" w:rsidP="004A4479">
            <w:pPr>
              <w:jc w:val="right"/>
              <w:rPr>
                <w:rFonts w:eastAsia="Times New Roman" w:cs="Times New Roman"/>
                <w:color w:val="000000"/>
                <w:sz w:val="16"/>
                <w:szCs w:val="16"/>
              </w:rPr>
            </w:pPr>
            <w:r w:rsidRPr="004A4479">
              <w:rPr>
                <w:rFonts w:eastAsia="Times New Roman" w:cs="Times New Roman"/>
                <w:color w:val="000000"/>
                <w:sz w:val="16"/>
                <w:szCs w:val="16"/>
              </w:rPr>
              <w:t>0,3%</w:t>
            </w:r>
          </w:p>
        </w:tc>
      </w:tr>
      <w:tr w:rsidR="004A4479" w:rsidRPr="004A4479" w:rsidTr="004A4479">
        <w:trPr>
          <w:trHeight w:val="20"/>
          <w:jc w:val="center"/>
        </w:trPr>
        <w:tc>
          <w:tcPr>
            <w:tcW w:w="1421" w:type="pct"/>
            <w:tcBorders>
              <w:top w:val="nil"/>
              <w:left w:val="single" w:sz="4" w:space="0" w:color="auto"/>
              <w:bottom w:val="single" w:sz="4" w:space="0" w:color="auto"/>
              <w:right w:val="single" w:sz="4" w:space="0" w:color="auto"/>
            </w:tcBorders>
            <w:shd w:val="clear" w:color="auto" w:fill="auto"/>
            <w:noWrap/>
            <w:vAlign w:val="bottom"/>
            <w:hideMark/>
          </w:tcPr>
          <w:p w:rsidR="004A4479" w:rsidRPr="004A4479" w:rsidRDefault="004A4479" w:rsidP="004A4479">
            <w:pPr>
              <w:rPr>
                <w:rFonts w:eastAsia="Times New Roman" w:cs="Times New Roman"/>
                <w:color w:val="000000"/>
                <w:sz w:val="16"/>
                <w:szCs w:val="16"/>
              </w:rPr>
            </w:pPr>
            <w:r w:rsidRPr="004A4479">
              <w:rPr>
                <w:rFonts w:eastAsia="Times New Roman" w:cs="Times New Roman"/>
                <w:color w:val="000000"/>
                <w:sz w:val="16"/>
                <w:szCs w:val="16"/>
              </w:rPr>
              <w:t>Calabria</w:t>
            </w:r>
          </w:p>
        </w:tc>
        <w:tc>
          <w:tcPr>
            <w:tcW w:w="978" w:type="pct"/>
            <w:tcBorders>
              <w:top w:val="nil"/>
              <w:left w:val="nil"/>
              <w:bottom w:val="single" w:sz="4" w:space="0" w:color="auto"/>
              <w:right w:val="single" w:sz="4" w:space="0" w:color="auto"/>
            </w:tcBorders>
            <w:shd w:val="clear" w:color="auto" w:fill="auto"/>
            <w:noWrap/>
            <w:vAlign w:val="bottom"/>
            <w:hideMark/>
          </w:tcPr>
          <w:p w:rsidR="004A4479" w:rsidRPr="004A4479" w:rsidRDefault="004A4479" w:rsidP="004A4479">
            <w:pPr>
              <w:jc w:val="right"/>
              <w:rPr>
                <w:rFonts w:eastAsia="Times New Roman" w:cs="Times New Roman"/>
                <w:color w:val="000000"/>
                <w:sz w:val="16"/>
                <w:szCs w:val="16"/>
              </w:rPr>
            </w:pPr>
            <w:r w:rsidRPr="004A4479">
              <w:rPr>
                <w:rFonts w:eastAsia="Times New Roman" w:cs="Times New Roman"/>
                <w:color w:val="000000"/>
                <w:sz w:val="16"/>
                <w:szCs w:val="16"/>
              </w:rPr>
              <w:t>694</w:t>
            </w:r>
          </w:p>
        </w:tc>
        <w:tc>
          <w:tcPr>
            <w:tcW w:w="996" w:type="pct"/>
            <w:tcBorders>
              <w:top w:val="nil"/>
              <w:left w:val="nil"/>
              <w:bottom w:val="single" w:sz="4" w:space="0" w:color="auto"/>
              <w:right w:val="single" w:sz="4" w:space="0" w:color="auto"/>
            </w:tcBorders>
            <w:shd w:val="clear" w:color="auto" w:fill="auto"/>
            <w:noWrap/>
            <w:vAlign w:val="bottom"/>
            <w:hideMark/>
          </w:tcPr>
          <w:p w:rsidR="004A4479" w:rsidRPr="004A4479" w:rsidRDefault="004A4479" w:rsidP="004A4479">
            <w:pPr>
              <w:jc w:val="right"/>
              <w:rPr>
                <w:rFonts w:eastAsia="Times New Roman" w:cs="Times New Roman"/>
                <w:color w:val="000000"/>
                <w:sz w:val="16"/>
                <w:szCs w:val="16"/>
              </w:rPr>
            </w:pPr>
            <w:r w:rsidRPr="004A4479">
              <w:rPr>
                <w:rFonts w:eastAsia="Times New Roman" w:cs="Times New Roman"/>
                <w:color w:val="000000"/>
                <w:sz w:val="16"/>
                <w:szCs w:val="16"/>
              </w:rPr>
              <w:t>3.823</w:t>
            </w:r>
          </w:p>
        </w:tc>
        <w:tc>
          <w:tcPr>
            <w:tcW w:w="730" w:type="pct"/>
            <w:tcBorders>
              <w:top w:val="nil"/>
              <w:left w:val="nil"/>
              <w:bottom w:val="single" w:sz="4" w:space="0" w:color="auto"/>
              <w:right w:val="single" w:sz="4" w:space="0" w:color="auto"/>
            </w:tcBorders>
            <w:shd w:val="clear" w:color="auto" w:fill="auto"/>
            <w:noWrap/>
            <w:vAlign w:val="bottom"/>
            <w:hideMark/>
          </w:tcPr>
          <w:p w:rsidR="004A4479" w:rsidRPr="004A4479" w:rsidRDefault="004A4479" w:rsidP="004A4479">
            <w:pPr>
              <w:jc w:val="right"/>
              <w:rPr>
                <w:rFonts w:eastAsia="Times New Roman" w:cs="Times New Roman"/>
                <w:color w:val="000000"/>
                <w:sz w:val="16"/>
                <w:szCs w:val="16"/>
              </w:rPr>
            </w:pPr>
            <w:r w:rsidRPr="004A4479">
              <w:rPr>
                <w:rFonts w:eastAsia="Times New Roman" w:cs="Times New Roman"/>
                <w:color w:val="000000"/>
                <w:sz w:val="16"/>
                <w:szCs w:val="16"/>
              </w:rPr>
              <w:t>330</w:t>
            </w:r>
          </w:p>
        </w:tc>
        <w:tc>
          <w:tcPr>
            <w:tcW w:w="447" w:type="pct"/>
            <w:tcBorders>
              <w:top w:val="nil"/>
              <w:left w:val="nil"/>
              <w:bottom w:val="single" w:sz="4" w:space="0" w:color="auto"/>
              <w:right w:val="single" w:sz="4" w:space="0" w:color="auto"/>
            </w:tcBorders>
            <w:shd w:val="clear" w:color="auto" w:fill="auto"/>
            <w:noWrap/>
            <w:vAlign w:val="bottom"/>
            <w:hideMark/>
          </w:tcPr>
          <w:p w:rsidR="004A4479" w:rsidRPr="004A4479" w:rsidRDefault="004A4479" w:rsidP="004A4479">
            <w:pPr>
              <w:jc w:val="right"/>
              <w:rPr>
                <w:rFonts w:eastAsia="Times New Roman" w:cs="Times New Roman"/>
                <w:color w:val="000000"/>
                <w:sz w:val="16"/>
                <w:szCs w:val="16"/>
              </w:rPr>
            </w:pPr>
            <w:r w:rsidRPr="004A4479">
              <w:rPr>
                <w:rFonts w:eastAsia="Times New Roman" w:cs="Times New Roman"/>
                <w:color w:val="000000"/>
                <w:sz w:val="16"/>
                <w:szCs w:val="16"/>
              </w:rPr>
              <w:t>4.847</w:t>
            </w:r>
          </w:p>
        </w:tc>
        <w:tc>
          <w:tcPr>
            <w:tcW w:w="428" w:type="pct"/>
            <w:tcBorders>
              <w:top w:val="nil"/>
              <w:left w:val="nil"/>
              <w:bottom w:val="single" w:sz="4" w:space="0" w:color="auto"/>
              <w:right w:val="single" w:sz="4" w:space="0" w:color="auto"/>
            </w:tcBorders>
            <w:shd w:val="clear" w:color="auto" w:fill="auto"/>
            <w:noWrap/>
            <w:vAlign w:val="bottom"/>
            <w:hideMark/>
          </w:tcPr>
          <w:p w:rsidR="004A4479" w:rsidRPr="004A4479" w:rsidRDefault="004A4479" w:rsidP="004A4479">
            <w:pPr>
              <w:jc w:val="right"/>
              <w:rPr>
                <w:rFonts w:eastAsia="Times New Roman" w:cs="Times New Roman"/>
                <w:color w:val="000000"/>
                <w:sz w:val="16"/>
                <w:szCs w:val="16"/>
              </w:rPr>
            </w:pPr>
            <w:r w:rsidRPr="004A4479">
              <w:rPr>
                <w:rFonts w:eastAsia="Times New Roman" w:cs="Times New Roman"/>
                <w:color w:val="000000"/>
                <w:sz w:val="16"/>
                <w:szCs w:val="16"/>
              </w:rPr>
              <w:t>0,7%</w:t>
            </w:r>
          </w:p>
        </w:tc>
      </w:tr>
      <w:tr w:rsidR="004A4479" w:rsidRPr="004A4479" w:rsidTr="004A4479">
        <w:trPr>
          <w:trHeight w:val="20"/>
          <w:jc w:val="center"/>
        </w:trPr>
        <w:tc>
          <w:tcPr>
            <w:tcW w:w="1421" w:type="pct"/>
            <w:tcBorders>
              <w:top w:val="nil"/>
              <w:left w:val="single" w:sz="4" w:space="0" w:color="auto"/>
              <w:bottom w:val="single" w:sz="4" w:space="0" w:color="auto"/>
              <w:right w:val="single" w:sz="4" w:space="0" w:color="auto"/>
            </w:tcBorders>
            <w:shd w:val="clear" w:color="auto" w:fill="auto"/>
            <w:noWrap/>
            <w:vAlign w:val="bottom"/>
            <w:hideMark/>
          </w:tcPr>
          <w:p w:rsidR="004A4479" w:rsidRPr="004A4479" w:rsidRDefault="004A4479" w:rsidP="004A4479">
            <w:pPr>
              <w:rPr>
                <w:rFonts w:eastAsia="Times New Roman" w:cs="Times New Roman"/>
                <w:color w:val="000000"/>
                <w:sz w:val="16"/>
                <w:szCs w:val="16"/>
              </w:rPr>
            </w:pPr>
            <w:r w:rsidRPr="004A4479">
              <w:rPr>
                <w:rFonts w:eastAsia="Times New Roman" w:cs="Times New Roman"/>
                <w:color w:val="000000"/>
                <w:sz w:val="16"/>
                <w:szCs w:val="16"/>
              </w:rPr>
              <w:t>Campania</w:t>
            </w:r>
          </w:p>
        </w:tc>
        <w:tc>
          <w:tcPr>
            <w:tcW w:w="978" w:type="pct"/>
            <w:tcBorders>
              <w:top w:val="nil"/>
              <w:left w:val="nil"/>
              <w:bottom w:val="single" w:sz="4" w:space="0" w:color="auto"/>
              <w:right w:val="single" w:sz="4" w:space="0" w:color="auto"/>
            </w:tcBorders>
            <w:shd w:val="clear" w:color="auto" w:fill="auto"/>
            <w:noWrap/>
            <w:vAlign w:val="bottom"/>
            <w:hideMark/>
          </w:tcPr>
          <w:p w:rsidR="004A4479" w:rsidRPr="004A4479" w:rsidRDefault="004A4479" w:rsidP="004A4479">
            <w:pPr>
              <w:jc w:val="right"/>
              <w:rPr>
                <w:rFonts w:eastAsia="Times New Roman" w:cs="Times New Roman"/>
                <w:color w:val="000000"/>
                <w:sz w:val="16"/>
                <w:szCs w:val="16"/>
              </w:rPr>
            </w:pPr>
            <w:r w:rsidRPr="004A4479">
              <w:rPr>
                <w:rFonts w:eastAsia="Times New Roman" w:cs="Times New Roman"/>
                <w:color w:val="000000"/>
                <w:sz w:val="16"/>
                <w:szCs w:val="16"/>
              </w:rPr>
              <w:t>1.241</w:t>
            </w:r>
          </w:p>
        </w:tc>
        <w:tc>
          <w:tcPr>
            <w:tcW w:w="996" w:type="pct"/>
            <w:tcBorders>
              <w:top w:val="nil"/>
              <w:left w:val="nil"/>
              <w:bottom w:val="single" w:sz="4" w:space="0" w:color="auto"/>
              <w:right w:val="single" w:sz="4" w:space="0" w:color="auto"/>
            </w:tcBorders>
            <w:shd w:val="clear" w:color="auto" w:fill="auto"/>
            <w:noWrap/>
            <w:vAlign w:val="bottom"/>
            <w:hideMark/>
          </w:tcPr>
          <w:p w:rsidR="004A4479" w:rsidRPr="004A4479" w:rsidRDefault="004A4479" w:rsidP="004A4479">
            <w:pPr>
              <w:jc w:val="right"/>
              <w:rPr>
                <w:rFonts w:eastAsia="Times New Roman" w:cs="Times New Roman"/>
                <w:color w:val="000000"/>
                <w:sz w:val="16"/>
                <w:szCs w:val="16"/>
              </w:rPr>
            </w:pPr>
            <w:r w:rsidRPr="004A4479">
              <w:rPr>
                <w:rFonts w:eastAsia="Times New Roman" w:cs="Times New Roman"/>
                <w:color w:val="000000"/>
                <w:sz w:val="16"/>
                <w:szCs w:val="16"/>
              </w:rPr>
              <w:t>24.220</w:t>
            </w:r>
          </w:p>
        </w:tc>
        <w:tc>
          <w:tcPr>
            <w:tcW w:w="730" w:type="pct"/>
            <w:tcBorders>
              <w:top w:val="nil"/>
              <w:left w:val="nil"/>
              <w:bottom w:val="single" w:sz="4" w:space="0" w:color="auto"/>
              <w:right w:val="single" w:sz="4" w:space="0" w:color="auto"/>
            </w:tcBorders>
            <w:shd w:val="clear" w:color="auto" w:fill="auto"/>
            <w:noWrap/>
            <w:vAlign w:val="bottom"/>
            <w:hideMark/>
          </w:tcPr>
          <w:p w:rsidR="004A4479" w:rsidRPr="004A4479" w:rsidRDefault="004A4479" w:rsidP="004A4479">
            <w:pPr>
              <w:jc w:val="right"/>
              <w:rPr>
                <w:rFonts w:eastAsia="Times New Roman" w:cs="Times New Roman"/>
                <w:color w:val="000000"/>
                <w:sz w:val="16"/>
                <w:szCs w:val="16"/>
              </w:rPr>
            </w:pPr>
            <w:r w:rsidRPr="004A4479">
              <w:rPr>
                <w:rFonts w:eastAsia="Times New Roman" w:cs="Times New Roman"/>
                <w:color w:val="000000"/>
                <w:sz w:val="16"/>
                <w:szCs w:val="16"/>
              </w:rPr>
              <w:t>1.323</w:t>
            </w:r>
          </w:p>
        </w:tc>
        <w:tc>
          <w:tcPr>
            <w:tcW w:w="447" w:type="pct"/>
            <w:tcBorders>
              <w:top w:val="nil"/>
              <w:left w:val="nil"/>
              <w:bottom w:val="single" w:sz="4" w:space="0" w:color="auto"/>
              <w:right w:val="single" w:sz="4" w:space="0" w:color="auto"/>
            </w:tcBorders>
            <w:shd w:val="clear" w:color="auto" w:fill="auto"/>
            <w:noWrap/>
            <w:vAlign w:val="bottom"/>
            <w:hideMark/>
          </w:tcPr>
          <w:p w:rsidR="004A4479" w:rsidRPr="004A4479" w:rsidRDefault="004A4479" w:rsidP="004A4479">
            <w:pPr>
              <w:jc w:val="right"/>
              <w:rPr>
                <w:rFonts w:eastAsia="Times New Roman" w:cs="Times New Roman"/>
                <w:color w:val="000000"/>
                <w:sz w:val="16"/>
                <w:szCs w:val="16"/>
              </w:rPr>
            </w:pPr>
            <w:r w:rsidRPr="004A4479">
              <w:rPr>
                <w:rFonts w:eastAsia="Times New Roman" w:cs="Times New Roman"/>
                <w:color w:val="000000"/>
                <w:sz w:val="16"/>
                <w:szCs w:val="16"/>
              </w:rPr>
              <w:t>26.784</w:t>
            </w:r>
          </w:p>
        </w:tc>
        <w:tc>
          <w:tcPr>
            <w:tcW w:w="428" w:type="pct"/>
            <w:tcBorders>
              <w:top w:val="nil"/>
              <w:left w:val="nil"/>
              <w:bottom w:val="single" w:sz="4" w:space="0" w:color="auto"/>
              <w:right w:val="single" w:sz="4" w:space="0" w:color="auto"/>
            </w:tcBorders>
            <w:shd w:val="clear" w:color="auto" w:fill="auto"/>
            <w:noWrap/>
            <w:vAlign w:val="bottom"/>
            <w:hideMark/>
          </w:tcPr>
          <w:p w:rsidR="004A4479" w:rsidRPr="004A4479" w:rsidRDefault="004A4479" w:rsidP="004A4479">
            <w:pPr>
              <w:jc w:val="right"/>
              <w:rPr>
                <w:rFonts w:eastAsia="Times New Roman" w:cs="Times New Roman"/>
                <w:color w:val="000000"/>
                <w:sz w:val="16"/>
                <w:szCs w:val="16"/>
              </w:rPr>
            </w:pPr>
            <w:r w:rsidRPr="004A4479">
              <w:rPr>
                <w:rFonts w:eastAsia="Times New Roman" w:cs="Times New Roman"/>
                <w:color w:val="000000"/>
                <w:sz w:val="16"/>
                <w:szCs w:val="16"/>
              </w:rPr>
              <w:t>3,9%</w:t>
            </w:r>
          </w:p>
        </w:tc>
      </w:tr>
      <w:tr w:rsidR="004A4479" w:rsidRPr="004A4479" w:rsidTr="004A4479">
        <w:trPr>
          <w:trHeight w:val="20"/>
          <w:jc w:val="center"/>
        </w:trPr>
        <w:tc>
          <w:tcPr>
            <w:tcW w:w="1421" w:type="pct"/>
            <w:tcBorders>
              <w:top w:val="nil"/>
              <w:left w:val="single" w:sz="4" w:space="0" w:color="auto"/>
              <w:bottom w:val="single" w:sz="4" w:space="0" w:color="auto"/>
              <w:right w:val="single" w:sz="4" w:space="0" w:color="auto"/>
            </w:tcBorders>
            <w:shd w:val="clear" w:color="auto" w:fill="auto"/>
            <w:noWrap/>
            <w:vAlign w:val="bottom"/>
            <w:hideMark/>
          </w:tcPr>
          <w:p w:rsidR="004A4479" w:rsidRPr="004A4479" w:rsidRDefault="004A4479" w:rsidP="004A4479">
            <w:pPr>
              <w:rPr>
                <w:rFonts w:eastAsia="Times New Roman" w:cs="Times New Roman"/>
                <w:color w:val="000000"/>
                <w:sz w:val="16"/>
                <w:szCs w:val="16"/>
              </w:rPr>
            </w:pPr>
            <w:r w:rsidRPr="004A4479">
              <w:rPr>
                <w:rFonts w:eastAsia="Times New Roman" w:cs="Times New Roman"/>
                <w:color w:val="000000"/>
                <w:sz w:val="16"/>
                <w:szCs w:val="16"/>
              </w:rPr>
              <w:t>Emilia Romagna</w:t>
            </w:r>
          </w:p>
        </w:tc>
        <w:tc>
          <w:tcPr>
            <w:tcW w:w="978" w:type="pct"/>
            <w:tcBorders>
              <w:top w:val="nil"/>
              <w:left w:val="nil"/>
              <w:bottom w:val="single" w:sz="4" w:space="0" w:color="auto"/>
              <w:right w:val="single" w:sz="4" w:space="0" w:color="auto"/>
            </w:tcBorders>
            <w:shd w:val="clear" w:color="auto" w:fill="auto"/>
            <w:noWrap/>
            <w:vAlign w:val="bottom"/>
            <w:hideMark/>
          </w:tcPr>
          <w:p w:rsidR="004A4479" w:rsidRPr="004A4479" w:rsidRDefault="004A4479" w:rsidP="004A4479">
            <w:pPr>
              <w:jc w:val="right"/>
              <w:rPr>
                <w:rFonts w:eastAsia="Times New Roman" w:cs="Times New Roman"/>
                <w:color w:val="000000"/>
                <w:sz w:val="16"/>
                <w:szCs w:val="16"/>
              </w:rPr>
            </w:pPr>
            <w:r w:rsidRPr="004A4479">
              <w:rPr>
                <w:rFonts w:eastAsia="Times New Roman" w:cs="Times New Roman"/>
                <w:color w:val="000000"/>
                <w:sz w:val="16"/>
                <w:szCs w:val="16"/>
              </w:rPr>
              <w:t>15.417</w:t>
            </w:r>
          </w:p>
        </w:tc>
        <w:tc>
          <w:tcPr>
            <w:tcW w:w="996" w:type="pct"/>
            <w:tcBorders>
              <w:top w:val="nil"/>
              <w:left w:val="nil"/>
              <w:bottom w:val="single" w:sz="4" w:space="0" w:color="auto"/>
              <w:right w:val="single" w:sz="4" w:space="0" w:color="auto"/>
            </w:tcBorders>
            <w:shd w:val="clear" w:color="auto" w:fill="auto"/>
            <w:noWrap/>
            <w:vAlign w:val="bottom"/>
            <w:hideMark/>
          </w:tcPr>
          <w:p w:rsidR="004A4479" w:rsidRPr="004A4479" w:rsidRDefault="004A4479" w:rsidP="004A4479">
            <w:pPr>
              <w:jc w:val="right"/>
              <w:rPr>
                <w:rFonts w:eastAsia="Times New Roman" w:cs="Times New Roman"/>
                <w:color w:val="000000"/>
                <w:sz w:val="16"/>
                <w:szCs w:val="16"/>
              </w:rPr>
            </w:pPr>
            <w:r w:rsidRPr="004A4479">
              <w:rPr>
                <w:rFonts w:eastAsia="Times New Roman" w:cs="Times New Roman"/>
                <w:color w:val="000000"/>
                <w:sz w:val="16"/>
                <w:szCs w:val="16"/>
              </w:rPr>
              <w:t>52.366</w:t>
            </w:r>
          </w:p>
        </w:tc>
        <w:tc>
          <w:tcPr>
            <w:tcW w:w="730" w:type="pct"/>
            <w:tcBorders>
              <w:top w:val="nil"/>
              <w:left w:val="nil"/>
              <w:bottom w:val="single" w:sz="4" w:space="0" w:color="auto"/>
              <w:right w:val="single" w:sz="4" w:space="0" w:color="auto"/>
            </w:tcBorders>
            <w:shd w:val="clear" w:color="auto" w:fill="auto"/>
            <w:noWrap/>
            <w:vAlign w:val="bottom"/>
            <w:hideMark/>
          </w:tcPr>
          <w:p w:rsidR="004A4479" w:rsidRPr="004A4479" w:rsidRDefault="004A4479" w:rsidP="004A4479">
            <w:pPr>
              <w:jc w:val="right"/>
              <w:rPr>
                <w:rFonts w:eastAsia="Times New Roman" w:cs="Times New Roman"/>
                <w:color w:val="000000"/>
                <w:sz w:val="16"/>
                <w:szCs w:val="16"/>
              </w:rPr>
            </w:pPr>
            <w:r w:rsidRPr="004A4479">
              <w:rPr>
                <w:rFonts w:eastAsia="Times New Roman" w:cs="Times New Roman"/>
                <w:color w:val="000000"/>
                <w:sz w:val="16"/>
                <w:szCs w:val="16"/>
              </w:rPr>
              <w:t>3.957</w:t>
            </w:r>
          </w:p>
        </w:tc>
        <w:tc>
          <w:tcPr>
            <w:tcW w:w="447" w:type="pct"/>
            <w:tcBorders>
              <w:top w:val="nil"/>
              <w:left w:val="nil"/>
              <w:bottom w:val="single" w:sz="4" w:space="0" w:color="auto"/>
              <w:right w:val="single" w:sz="4" w:space="0" w:color="auto"/>
            </w:tcBorders>
            <w:shd w:val="clear" w:color="auto" w:fill="auto"/>
            <w:noWrap/>
            <w:vAlign w:val="bottom"/>
            <w:hideMark/>
          </w:tcPr>
          <w:p w:rsidR="004A4479" w:rsidRPr="004A4479" w:rsidRDefault="004A4479" w:rsidP="004A4479">
            <w:pPr>
              <w:jc w:val="right"/>
              <w:rPr>
                <w:rFonts w:eastAsia="Times New Roman" w:cs="Times New Roman"/>
                <w:color w:val="000000"/>
                <w:sz w:val="16"/>
                <w:szCs w:val="16"/>
              </w:rPr>
            </w:pPr>
            <w:r w:rsidRPr="004A4479">
              <w:rPr>
                <w:rFonts w:eastAsia="Times New Roman" w:cs="Times New Roman"/>
                <w:color w:val="000000"/>
                <w:sz w:val="16"/>
                <w:szCs w:val="16"/>
              </w:rPr>
              <w:t>71.740</w:t>
            </w:r>
          </w:p>
        </w:tc>
        <w:tc>
          <w:tcPr>
            <w:tcW w:w="428" w:type="pct"/>
            <w:tcBorders>
              <w:top w:val="nil"/>
              <w:left w:val="nil"/>
              <w:bottom w:val="single" w:sz="4" w:space="0" w:color="auto"/>
              <w:right w:val="single" w:sz="4" w:space="0" w:color="auto"/>
            </w:tcBorders>
            <w:shd w:val="clear" w:color="auto" w:fill="auto"/>
            <w:noWrap/>
            <w:vAlign w:val="bottom"/>
            <w:hideMark/>
          </w:tcPr>
          <w:p w:rsidR="004A4479" w:rsidRPr="004A4479" w:rsidRDefault="004A4479" w:rsidP="004A4479">
            <w:pPr>
              <w:jc w:val="right"/>
              <w:rPr>
                <w:rFonts w:eastAsia="Times New Roman" w:cs="Times New Roman"/>
                <w:color w:val="000000"/>
                <w:sz w:val="16"/>
                <w:szCs w:val="16"/>
              </w:rPr>
            </w:pPr>
            <w:r w:rsidRPr="004A4479">
              <w:rPr>
                <w:rFonts w:eastAsia="Times New Roman" w:cs="Times New Roman"/>
                <w:color w:val="000000"/>
                <w:sz w:val="16"/>
                <w:szCs w:val="16"/>
              </w:rPr>
              <w:t>10,5%</w:t>
            </w:r>
          </w:p>
        </w:tc>
      </w:tr>
      <w:tr w:rsidR="004A4479" w:rsidRPr="004A4479" w:rsidTr="004A4479">
        <w:trPr>
          <w:trHeight w:val="20"/>
          <w:jc w:val="center"/>
        </w:trPr>
        <w:tc>
          <w:tcPr>
            <w:tcW w:w="1421" w:type="pct"/>
            <w:tcBorders>
              <w:top w:val="nil"/>
              <w:left w:val="single" w:sz="4" w:space="0" w:color="auto"/>
              <w:bottom w:val="single" w:sz="4" w:space="0" w:color="auto"/>
              <w:right w:val="single" w:sz="4" w:space="0" w:color="auto"/>
            </w:tcBorders>
            <w:shd w:val="clear" w:color="auto" w:fill="auto"/>
            <w:noWrap/>
            <w:vAlign w:val="bottom"/>
            <w:hideMark/>
          </w:tcPr>
          <w:p w:rsidR="004A4479" w:rsidRPr="004A4479" w:rsidRDefault="004A4479" w:rsidP="004A4479">
            <w:pPr>
              <w:rPr>
                <w:rFonts w:eastAsia="Times New Roman" w:cs="Times New Roman"/>
                <w:color w:val="000000"/>
                <w:sz w:val="16"/>
                <w:szCs w:val="16"/>
              </w:rPr>
            </w:pPr>
            <w:r w:rsidRPr="004A4479">
              <w:rPr>
                <w:rFonts w:eastAsia="Times New Roman" w:cs="Times New Roman"/>
                <w:color w:val="000000"/>
                <w:sz w:val="16"/>
                <w:szCs w:val="16"/>
              </w:rPr>
              <w:t>Friuli V. Giulia</w:t>
            </w:r>
          </w:p>
        </w:tc>
        <w:tc>
          <w:tcPr>
            <w:tcW w:w="978" w:type="pct"/>
            <w:tcBorders>
              <w:top w:val="nil"/>
              <w:left w:val="nil"/>
              <w:bottom w:val="single" w:sz="4" w:space="0" w:color="auto"/>
              <w:right w:val="single" w:sz="4" w:space="0" w:color="auto"/>
            </w:tcBorders>
            <w:shd w:val="clear" w:color="auto" w:fill="auto"/>
            <w:noWrap/>
            <w:vAlign w:val="bottom"/>
            <w:hideMark/>
          </w:tcPr>
          <w:p w:rsidR="004A4479" w:rsidRPr="004A4479" w:rsidRDefault="004A4479" w:rsidP="004A4479">
            <w:pPr>
              <w:jc w:val="right"/>
              <w:rPr>
                <w:rFonts w:eastAsia="Times New Roman" w:cs="Times New Roman"/>
                <w:color w:val="000000"/>
                <w:sz w:val="16"/>
                <w:szCs w:val="16"/>
              </w:rPr>
            </w:pPr>
            <w:r w:rsidRPr="004A4479">
              <w:rPr>
                <w:rFonts w:eastAsia="Times New Roman" w:cs="Times New Roman"/>
                <w:color w:val="000000"/>
                <w:sz w:val="16"/>
                <w:szCs w:val="16"/>
              </w:rPr>
              <w:t>3.289</w:t>
            </w:r>
          </w:p>
        </w:tc>
        <w:tc>
          <w:tcPr>
            <w:tcW w:w="996" w:type="pct"/>
            <w:tcBorders>
              <w:top w:val="nil"/>
              <w:left w:val="nil"/>
              <w:bottom w:val="single" w:sz="4" w:space="0" w:color="auto"/>
              <w:right w:val="single" w:sz="4" w:space="0" w:color="auto"/>
            </w:tcBorders>
            <w:shd w:val="clear" w:color="auto" w:fill="auto"/>
            <w:noWrap/>
            <w:vAlign w:val="bottom"/>
            <w:hideMark/>
          </w:tcPr>
          <w:p w:rsidR="004A4479" w:rsidRPr="004A4479" w:rsidRDefault="004A4479" w:rsidP="004A4479">
            <w:pPr>
              <w:jc w:val="right"/>
              <w:rPr>
                <w:rFonts w:eastAsia="Times New Roman" w:cs="Times New Roman"/>
                <w:color w:val="000000"/>
                <w:sz w:val="16"/>
                <w:szCs w:val="16"/>
              </w:rPr>
            </w:pPr>
            <w:r w:rsidRPr="004A4479">
              <w:rPr>
                <w:rFonts w:eastAsia="Times New Roman" w:cs="Times New Roman"/>
                <w:color w:val="000000"/>
                <w:sz w:val="16"/>
                <w:szCs w:val="16"/>
              </w:rPr>
              <w:t>9.353</w:t>
            </w:r>
          </w:p>
        </w:tc>
        <w:tc>
          <w:tcPr>
            <w:tcW w:w="730" w:type="pct"/>
            <w:tcBorders>
              <w:top w:val="nil"/>
              <w:left w:val="nil"/>
              <w:bottom w:val="single" w:sz="4" w:space="0" w:color="auto"/>
              <w:right w:val="single" w:sz="4" w:space="0" w:color="auto"/>
            </w:tcBorders>
            <w:shd w:val="clear" w:color="auto" w:fill="auto"/>
            <w:noWrap/>
            <w:vAlign w:val="bottom"/>
            <w:hideMark/>
          </w:tcPr>
          <w:p w:rsidR="004A4479" w:rsidRPr="004A4479" w:rsidRDefault="004A4479" w:rsidP="004A4479">
            <w:pPr>
              <w:jc w:val="right"/>
              <w:rPr>
                <w:rFonts w:eastAsia="Times New Roman" w:cs="Times New Roman"/>
                <w:color w:val="000000"/>
                <w:sz w:val="16"/>
                <w:szCs w:val="16"/>
              </w:rPr>
            </w:pPr>
            <w:r w:rsidRPr="004A4479">
              <w:rPr>
                <w:rFonts w:eastAsia="Times New Roman" w:cs="Times New Roman"/>
                <w:color w:val="000000"/>
                <w:sz w:val="16"/>
                <w:szCs w:val="16"/>
              </w:rPr>
              <w:t>1.152</w:t>
            </w:r>
          </w:p>
        </w:tc>
        <w:tc>
          <w:tcPr>
            <w:tcW w:w="447" w:type="pct"/>
            <w:tcBorders>
              <w:top w:val="nil"/>
              <w:left w:val="nil"/>
              <w:bottom w:val="single" w:sz="4" w:space="0" w:color="auto"/>
              <w:right w:val="single" w:sz="4" w:space="0" w:color="auto"/>
            </w:tcBorders>
            <w:shd w:val="clear" w:color="auto" w:fill="auto"/>
            <w:noWrap/>
            <w:vAlign w:val="bottom"/>
            <w:hideMark/>
          </w:tcPr>
          <w:p w:rsidR="004A4479" w:rsidRPr="004A4479" w:rsidRDefault="004A4479" w:rsidP="004A4479">
            <w:pPr>
              <w:jc w:val="right"/>
              <w:rPr>
                <w:rFonts w:eastAsia="Times New Roman" w:cs="Times New Roman"/>
                <w:color w:val="000000"/>
                <w:sz w:val="16"/>
                <w:szCs w:val="16"/>
              </w:rPr>
            </w:pPr>
            <w:r w:rsidRPr="004A4479">
              <w:rPr>
                <w:rFonts w:eastAsia="Times New Roman" w:cs="Times New Roman"/>
                <w:color w:val="000000"/>
                <w:sz w:val="16"/>
                <w:szCs w:val="16"/>
              </w:rPr>
              <w:t>13.794</w:t>
            </w:r>
          </w:p>
        </w:tc>
        <w:tc>
          <w:tcPr>
            <w:tcW w:w="428" w:type="pct"/>
            <w:tcBorders>
              <w:top w:val="nil"/>
              <w:left w:val="nil"/>
              <w:bottom w:val="single" w:sz="4" w:space="0" w:color="auto"/>
              <w:right w:val="single" w:sz="4" w:space="0" w:color="auto"/>
            </w:tcBorders>
            <w:shd w:val="clear" w:color="auto" w:fill="auto"/>
            <w:noWrap/>
            <w:vAlign w:val="bottom"/>
            <w:hideMark/>
          </w:tcPr>
          <w:p w:rsidR="004A4479" w:rsidRPr="004A4479" w:rsidRDefault="004A4479" w:rsidP="004A4479">
            <w:pPr>
              <w:jc w:val="right"/>
              <w:rPr>
                <w:rFonts w:eastAsia="Times New Roman" w:cs="Times New Roman"/>
                <w:color w:val="000000"/>
                <w:sz w:val="16"/>
                <w:szCs w:val="16"/>
              </w:rPr>
            </w:pPr>
            <w:r w:rsidRPr="004A4479">
              <w:rPr>
                <w:rFonts w:eastAsia="Times New Roman" w:cs="Times New Roman"/>
                <w:color w:val="000000"/>
                <w:sz w:val="16"/>
                <w:szCs w:val="16"/>
              </w:rPr>
              <w:t>2,0%</w:t>
            </w:r>
          </w:p>
        </w:tc>
      </w:tr>
      <w:tr w:rsidR="004A4479" w:rsidRPr="004A4479" w:rsidTr="004A4479">
        <w:trPr>
          <w:trHeight w:val="20"/>
          <w:jc w:val="center"/>
        </w:trPr>
        <w:tc>
          <w:tcPr>
            <w:tcW w:w="1421" w:type="pct"/>
            <w:tcBorders>
              <w:top w:val="nil"/>
              <w:left w:val="single" w:sz="4" w:space="0" w:color="auto"/>
              <w:bottom w:val="single" w:sz="4" w:space="0" w:color="auto"/>
              <w:right w:val="single" w:sz="4" w:space="0" w:color="auto"/>
            </w:tcBorders>
            <w:shd w:val="clear" w:color="auto" w:fill="auto"/>
            <w:noWrap/>
            <w:vAlign w:val="bottom"/>
            <w:hideMark/>
          </w:tcPr>
          <w:p w:rsidR="004A4479" w:rsidRPr="004A4479" w:rsidRDefault="004A4479" w:rsidP="004A4479">
            <w:pPr>
              <w:rPr>
                <w:rFonts w:eastAsia="Times New Roman" w:cs="Times New Roman"/>
                <w:color w:val="000000"/>
                <w:sz w:val="16"/>
                <w:szCs w:val="16"/>
              </w:rPr>
            </w:pPr>
            <w:r w:rsidRPr="004A4479">
              <w:rPr>
                <w:rFonts w:eastAsia="Times New Roman" w:cs="Times New Roman"/>
                <w:color w:val="000000"/>
                <w:sz w:val="16"/>
                <w:szCs w:val="16"/>
              </w:rPr>
              <w:t>Lazio</w:t>
            </w:r>
          </w:p>
        </w:tc>
        <w:tc>
          <w:tcPr>
            <w:tcW w:w="978" w:type="pct"/>
            <w:tcBorders>
              <w:top w:val="nil"/>
              <w:left w:val="nil"/>
              <w:bottom w:val="single" w:sz="4" w:space="0" w:color="auto"/>
              <w:right w:val="single" w:sz="4" w:space="0" w:color="auto"/>
            </w:tcBorders>
            <w:shd w:val="clear" w:color="auto" w:fill="auto"/>
            <w:noWrap/>
            <w:vAlign w:val="bottom"/>
            <w:hideMark/>
          </w:tcPr>
          <w:p w:rsidR="004A4479" w:rsidRPr="004A4479" w:rsidRDefault="004A4479" w:rsidP="004A4479">
            <w:pPr>
              <w:jc w:val="right"/>
              <w:rPr>
                <w:rFonts w:eastAsia="Times New Roman" w:cs="Times New Roman"/>
                <w:color w:val="000000"/>
                <w:sz w:val="16"/>
                <w:szCs w:val="16"/>
              </w:rPr>
            </w:pPr>
            <w:r w:rsidRPr="004A4479">
              <w:rPr>
                <w:rFonts w:eastAsia="Times New Roman" w:cs="Times New Roman"/>
                <w:color w:val="000000"/>
                <w:sz w:val="16"/>
                <w:szCs w:val="16"/>
              </w:rPr>
              <w:t>7.494</w:t>
            </w:r>
          </w:p>
        </w:tc>
        <w:tc>
          <w:tcPr>
            <w:tcW w:w="996" w:type="pct"/>
            <w:tcBorders>
              <w:top w:val="nil"/>
              <w:left w:val="nil"/>
              <w:bottom w:val="single" w:sz="4" w:space="0" w:color="auto"/>
              <w:right w:val="single" w:sz="4" w:space="0" w:color="auto"/>
            </w:tcBorders>
            <w:shd w:val="clear" w:color="auto" w:fill="auto"/>
            <w:noWrap/>
            <w:vAlign w:val="bottom"/>
            <w:hideMark/>
          </w:tcPr>
          <w:p w:rsidR="004A4479" w:rsidRPr="004A4479" w:rsidRDefault="004A4479" w:rsidP="004A4479">
            <w:pPr>
              <w:jc w:val="right"/>
              <w:rPr>
                <w:rFonts w:eastAsia="Times New Roman" w:cs="Times New Roman"/>
                <w:color w:val="000000"/>
                <w:sz w:val="16"/>
                <w:szCs w:val="16"/>
              </w:rPr>
            </w:pPr>
            <w:r w:rsidRPr="004A4479">
              <w:rPr>
                <w:rFonts w:eastAsia="Times New Roman" w:cs="Times New Roman"/>
                <w:color w:val="000000"/>
                <w:sz w:val="16"/>
                <w:szCs w:val="16"/>
              </w:rPr>
              <w:t>80.770</w:t>
            </w:r>
          </w:p>
        </w:tc>
        <w:tc>
          <w:tcPr>
            <w:tcW w:w="730" w:type="pct"/>
            <w:tcBorders>
              <w:top w:val="nil"/>
              <w:left w:val="nil"/>
              <w:bottom w:val="single" w:sz="4" w:space="0" w:color="auto"/>
              <w:right w:val="single" w:sz="4" w:space="0" w:color="auto"/>
            </w:tcBorders>
            <w:shd w:val="clear" w:color="auto" w:fill="auto"/>
            <w:noWrap/>
            <w:vAlign w:val="bottom"/>
            <w:hideMark/>
          </w:tcPr>
          <w:p w:rsidR="004A4479" w:rsidRPr="004A4479" w:rsidRDefault="004A4479" w:rsidP="004A4479">
            <w:pPr>
              <w:jc w:val="right"/>
              <w:rPr>
                <w:rFonts w:eastAsia="Times New Roman" w:cs="Times New Roman"/>
                <w:color w:val="000000"/>
                <w:sz w:val="16"/>
                <w:szCs w:val="16"/>
              </w:rPr>
            </w:pPr>
            <w:r w:rsidRPr="004A4479">
              <w:rPr>
                <w:rFonts w:eastAsia="Times New Roman" w:cs="Times New Roman"/>
                <w:color w:val="000000"/>
                <w:sz w:val="16"/>
                <w:szCs w:val="16"/>
              </w:rPr>
              <w:t>4.144</w:t>
            </w:r>
          </w:p>
        </w:tc>
        <w:tc>
          <w:tcPr>
            <w:tcW w:w="447" w:type="pct"/>
            <w:tcBorders>
              <w:top w:val="nil"/>
              <w:left w:val="nil"/>
              <w:bottom w:val="single" w:sz="4" w:space="0" w:color="auto"/>
              <w:right w:val="single" w:sz="4" w:space="0" w:color="auto"/>
            </w:tcBorders>
            <w:shd w:val="clear" w:color="auto" w:fill="auto"/>
            <w:noWrap/>
            <w:vAlign w:val="bottom"/>
            <w:hideMark/>
          </w:tcPr>
          <w:p w:rsidR="004A4479" w:rsidRPr="004A4479" w:rsidRDefault="004A4479" w:rsidP="004A4479">
            <w:pPr>
              <w:jc w:val="right"/>
              <w:rPr>
                <w:rFonts w:eastAsia="Times New Roman" w:cs="Times New Roman"/>
                <w:color w:val="000000"/>
                <w:sz w:val="16"/>
                <w:szCs w:val="16"/>
              </w:rPr>
            </w:pPr>
            <w:r w:rsidRPr="004A4479">
              <w:rPr>
                <w:rFonts w:eastAsia="Times New Roman" w:cs="Times New Roman"/>
                <w:color w:val="000000"/>
                <w:sz w:val="16"/>
                <w:szCs w:val="16"/>
              </w:rPr>
              <w:t>92.408</w:t>
            </w:r>
          </w:p>
        </w:tc>
        <w:tc>
          <w:tcPr>
            <w:tcW w:w="428" w:type="pct"/>
            <w:tcBorders>
              <w:top w:val="nil"/>
              <w:left w:val="nil"/>
              <w:bottom w:val="single" w:sz="4" w:space="0" w:color="auto"/>
              <w:right w:val="single" w:sz="4" w:space="0" w:color="auto"/>
            </w:tcBorders>
            <w:shd w:val="clear" w:color="auto" w:fill="auto"/>
            <w:noWrap/>
            <w:vAlign w:val="bottom"/>
            <w:hideMark/>
          </w:tcPr>
          <w:p w:rsidR="004A4479" w:rsidRPr="004A4479" w:rsidRDefault="004A4479" w:rsidP="004A4479">
            <w:pPr>
              <w:jc w:val="right"/>
              <w:rPr>
                <w:rFonts w:eastAsia="Times New Roman" w:cs="Times New Roman"/>
                <w:color w:val="000000"/>
                <w:sz w:val="16"/>
                <w:szCs w:val="16"/>
              </w:rPr>
            </w:pPr>
            <w:r w:rsidRPr="004A4479">
              <w:rPr>
                <w:rFonts w:eastAsia="Times New Roman" w:cs="Times New Roman"/>
                <w:color w:val="000000"/>
                <w:sz w:val="16"/>
                <w:szCs w:val="16"/>
              </w:rPr>
              <w:t>13,6%</w:t>
            </w:r>
          </w:p>
        </w:tc>
      </w:tr>
      <w:tr w:rsidR="004A4479" w:rsidRPr="004A4479" w:rsidTr="004A4479">
        <w:trPr>
          <w:trHeight w:val="20"/>
          <w:jc w:val="center"/>
        </w:trPr>
        <w:tc>
          <w:tcPr>
            <w:tcW w:w="1421" w:type="pct"/>
            <w:tcBorders>
              <w:top w:val="nil"/>
              <w:left w:val="single" w:sz="4" w:space="0" w:color="auto"/>
              <w:bottom w:val="single" w:sz="4" w:space="0" w:color="auto"/>
              <w:right w:val="single" w:sz="4" w:space="0" w:color="auto"/>
            </w:tcBorders>
            <w:shd w:val="clear" w:color="auto" w:fill="auto"/>
            <w:noWrap/>
            <w:vAlign w:val="bottom"/>
            <w:hideMark/>
          </w:tcPr>
          <w:p w:rsidR="004A4479" w:rsidRPr="004A4479" w:rsidRDefault="004A4479" w:rsidP="004A4479">
            <w:pPr>
              <w:rPr>
                <w:rFonts w:eastAsia="Times New Roman" w:cs="Times New Roman"/>
                <w:color w:val="000000"/>
                <w:sz w:val="16"/>
                <w:szCs w:val="16"/>
              </w:rPr>
            </w:pPr>
            <w:r w:rsidRPr="004A4479">
              <w:rPr>
                <w:rFonts w:eastAsia="Times New Roman" w:cs="Times New Roman"/>
                <w:color w:val="000000"/>
                <w:sz w:val="16"/>
                <w:szCs w:val="16"/>
              </w:rPr>
              <w:t>Liguria</w:t>
            </w:r>
          </w:p>
        </w:tc>
        <w:tc>
          <w:tcPr>
            <w:tcW w:w="978" w:type="pct"/>
            <w:tcBorders>
              <w:top w:val="nil"/>
              <w:left w:val="nil"/>
              <w:bottom w:val="single" w:sz="4" w:space="0" w:color="auto"/>
              <w:right w:val="single" w:sz="4" w:space="0" w:color="auto"/>
            </w:tcBorders>
            <w:shd w:val="clear" w:color="auto" w:fill="auto"/>
            <w:noWrap/>
            <w:vAlign w:val="bottom"/>
            <w:hideMark/>
          </w:tcPr>
          <w:p w:rsidR="004A4479" w:rsidRPr="004A4479" w:rsidRDefault="004A4479" w:rsidP="004A4479">
            <w:pPr>
              <w:jc w:val="right"/>
              <w:rPr>
                <w:rFonts w:eastAsia="Times New Roman" w:cs="Times New Roman"/>
                <w:color w:val="000000"/>
                <w:sz w:val="16"/>
                <w:szCs w:val="16"/>
              </w:rPr>
            </w:pPr>
            <w:r w:rsidRPr="004A4479">
              <w:rPr>
                <w:rFonts w:eastAsia="Times New Roman" w:cs="Times New Roman"/>
                <w:color w:val="000000"/>
                <w:sz w:val="16"/>
                <w:szCs w:val="16"/>
              </w:rPr>
              <w:t>1.502</w:t>
            </w:r>
          </w:p>
        </w:tc>
        <w:tc>
          <w:tcPr>
            <w:tcW w:w="996" w:type="pct"/>
            <w:tcBorders>
              <w:top w:val="nil"/>
              <w:left w:val="nil"/>
              <w:bottom w:val="single" w:sz="4" w:space="0" w:color="auto"/>
              <w:right w:val="single" w:sz="4" w:space="0" w:color="auto"/>
            </w:tcBorders>
            <w:shd w:val="clear" w:color="auto" w:fill="auto"/>
            <w:noWrap/>
            <w:vAlign w:val="bottom"/>
            <w:hideMark/>
          </w:tcPr>
          <w:p w:rsidR="004A4479" w:rsidRPr="004A4479" w:rsidRDefault="004A4479" w:rsidP="004A4479">
            <w:pPr>
              <w:jc w:val="right"/>
              <w:rPr>
                <w:rFonts w:eastAsia="Times New Roman" w:cs="Times New Roman"/>
                <w:color w:val="000000"/>
                <w:sz w:val="16"/>
                <w:szCs w:val="16"/>
              </w:rPr>
            </w:pPr>
            <w:r w:rsidRPr="004A4479">
              <w:rPr>
                <w:rFonts w:eastAsia="Times New Roman" w:cs="Times New Roman"/>
                <w:color w:val="000000"/>
                <w:sz w:val="16"/>
                <w:szCs w:val="16"/>
              </w:rPr>
              <w:t>8.686</w:t>
            </w:r>
          </w:p>
        </w:tc>
        <w:tc>
          <w:tcPr>
            <w:tcW w:w="730" w:type="pct"/>
            <w:tcBorders>
              <w:top w:val="nil"/>
              <w:left w:val="nil"/>
              <w:bottom w:val="single" w:sz="4" w:space="0" w:color="auto"/>
              <w:right w:val="single" w:sz="4" w:space="0" w:color="auto"/>
            </w:tcBorders>
            <w:shd w:val="clear" w:color="auto" w:fill="auto"/>
            <w:noWrap/>
            <w:vAlign w:val="bottom"/>
            <w:hideMark/>
          </w:tcPr>
          <w:p w:rsidR="004A4479" w:rsidRPr="004A4479" w:rsidRDefault="004A4479" w:rsidP="004A4479">
            <w:pPr>
              <w:jc w:val="right"/>
              <w:rPr>
                <w:rFonts w:eastAsia="Times New Roman" w:cs="Times New Roman"/>
                <w:color w:val="000000"/>
                <w:sz w:val="16"/>
                <w:szCs w:val="16"/>
              </w:rPr>
            </w:pPr>
            <w:r w:rsidRPr="004A4479">
              <w:rPr>
                <w:rFonts w:eastAsia="Times New Roman" w:cs="Times New Roman"/>
                <w:color w:val="000000"/>
                <w:sz w:val="16"/>
                <w:szCs w:val="16"/>
              </w:rPr>
              <w:t>646</w:t>
            </w:r>
          </w:p>
        </w:tc>
        <w:tc>
          <w:tcPr>
            <w:tcW w:w="447" w:type="pct"/>
            <w:tcBorders>
              <w:top w:val="nil"/>
              <w:left w:val="nil"/>
              <w:bottom w:val="single" w:sz="4" w:space="0" w:color="auto"/>
              <w:right w:val="single" w:sz="4" w:space="0" w:color="auto"/>
            </w:tcBorders>
            <w:shd w:val="clear" w:color="auto" w:fill="auto"/>
            <w:noWrap/>
            <w:vAlign w:val="bottom"/>
            <w:hideMark/>
          </w:tcPr>
          <w:p w:rsidR="004A4479" w:rsidRPr="004A4479" w:rsidRDefault="004A4479" w:rsidP="004A4479">
            <w:pPr>
              <w:jc w:val="right"/>
              <w:rPr>
                <w:rFonts w:eastAsia="Times New Roman" w:cs="Times New Roman"/>
                <w:color w:val="000000"/>
                <w:sz w:val="16"/>
                <w:szCs w:val="16"/>
              </w:rPr>
            </w:pPr>
            <w:r w:rsidRPr="004A4479">
              <w:rPr>
                <w:rFonts w:eastAsia="Times New Roman" w:cs="Times New Roman"/>
                <w:color w:val="000000"/>
                <w:sz w:val="16"/>
                <w:szCs w:val="16"/>
              </w:rPr>
              <w:t>10.834</w:t>
            </w:r>
          </w:p>
        </w:tc>
        <w:tc>
          <w:tcPr>
            <w:tcW w:w="428" w:type="pct"/>
            <w:tcBorders>
              <w:top w:val="nil"/>
              <w:left w:val="nil"/>
              <w:bottom w:val="single" w:sz="4" w:space="0" w:color="auto"/>
              <w:right w:val="single" w:sz="4" w:space="0" w:color="auto"/>
            </w:tcBorders>
            <w:shd w:val="clear" w:color="auto" w:fill="auto"/>
            <w:noWrap/>
            <w:vAlign w:val="bottom"/>
            <w:hideMark/>
          </w:tcPr>
          <w:p w:rsidR="004A4479" w:rsidRPr="004A4479" w:rsidRDefault="004A4479" w:rsidP="004A4479">
            <w:pPr>
              <w:jc w:val="right"/>
              <w:rPr>
                <w:rFonts w:eastAsia="Times New Roman" w:cs="Times New Roman"/>
                <w:color w:val="000000"/>
                <w:sz w:val="16"/>
                <w:szCs w:val="16"/>
              </w:rPr>
            </w:pPr>
            <w:r w:rsidRPr="004A4479">
              <w:rPr>
                <w:rFonts w:eastAsia="Times New Roman" w:cs="Times New Roman"/>
                <w:color w:val="000000"/>
                <w:sz w:val="16"/>
                <w:szCs w:val="16"/>
              </w:rPr>
              <w:t>1,6%</w:t>
            </w:r>
          </w:p>
        </w:tc>
      </w:tr>
      <w:tr w:rsidR="004A4479" w:rsidRPr="004A4479" w:rsidTr="004A4479">
        <w:trPr>
          <w:trHeight w:val="20"/>
          <w:jc w:val="center"/>
        </w:trPr>
        <w:tc>
          <w:tcPr>
            <w:tcW w:w="1421" w:type="pct"/>
            <w:tcBorders>
              <w:top w:val="nil"/>
              <w:left w:val="single" w:sz="4" w:space="0" w:color="auto"/>
              <w:bottom w:val="single" w:sz="4" w:space="0" w:color="auto"/>
              <w:right w:val="single" w:sz="4" w:space="0" w:color="auto"/>
            </w:tcBorders>
            <w:shd w:val="clear" w:color="auto" w:fill="auto"/>
            <w:noWrap/>
            <w:vAlign w:val="bottom"/>
            <w:hideMark/>
          </w:tcPr>
          <w:p w:rsidR="004A4479" w:rsidRPr="004A4479" w:rsidRDefault="004A4479" w:rsidP="004A4479">
            <w:pPr>
              <w:rPr>
                <w:rFonts w:eastAsia="Times New Roman" w:cs="Times New Roman"/>
                <w:color w:val="000000"/>
                <w:sz w:val="16"/>
                <w:szCs w:val="16"/>
              </w:rPr>
            </w:pPr>
            <w:r w:rsidRPr="004A4479">
              <w:rPr>
                <w:rFonts w:eastAsia="Times New Roman" w:cs="Times New Roman"/>
                <w:color w:val="000000"/>
                <w:sz w:val="16"/>
                <w:szCs w:val="16"/>
              </w:rPr>
              <w:t>Lombardia</w:t>
            </w:r>
          </w:p>
        </w:tc>
        <w:tc>
          <w:tcPr>
            <w:tcW w:w="978" w:type="pct"/>
            <w:tcBorders>
              <w:top w:val="nil"/>
              <w:left w:val="nil"/>
              <w:bottom w:val="single" w:sz="4" w:space="0" w:color="auto"/>
              <w:right w:val="single" w:sz="4" w:space="0" w:color="auto"/>
            </w:tcBorders>
            <w:shd w:val="clear" w:color="auto" w:fill="auto"/>
            <w:noWrap/>
            <w:vAlign w:val="bottom"/>
            <w:hideMark/>
          </w:tcPr>
          <w:p w:rsidR="004A4479" w:rsidRPr="004A4479" w:rsidRDefault="004A4479" w:rsidP="004A4479">
            <w:pPr>
              <w:jc w:val="right"/>
              <w:rPr>
                <w:rFonts w:eastAsia="Times New Roman" w:cs="Times New Roman"/>
                <w:color w:val="000000"/>
                <w:sz w:val="16"/>
                <w:szCs w:val="16"/>
              </w:rPr>
            </w:pPr>
            <w:r w:rsidRPr="004A4479">
              <w:rPr>
                <w:rFonts w:eastAsia="Times New Roman" w:cs="Times New Roman"/>
                <w:color w:val="000000"/>
                <w:sz w:val="16"/>
                <w:szCs w:val="16"/>
              </w:rPr>
              <w:t>28.630</w:t>
            </w:r>
          </w:p>
        </w:tc>
        <w:tc>
          <w:tcPr>
            <w:tcW w:w="996" w:type="pct"/>
            <w:tcBorders>
              <w:top w:val="nil"/>
              <w:left w:val="nil"/>
              <w:bottom w:val="single" w:sz="4" w:space="0" w:color="auto"/>
              <w:right w:val="single" w:sz="4" w:space="0" w:color="auto"/>
            </w:tcBorders>
            <w:shd w:val="clear" w:color="auto" w:fill="auto"/>
            <w:noWrap/>
            <w:vAlign w:val="bottom"/>
            <w:hideMark/>
          </w:tcPr>
          <w:p w:rsidR="004A4479" w:rsidRPr="004A4479" w:rsidRDefault="004A4479" w:rsidP="004A4479">
            <w:pPr>
              <w:jc w:val="right"/>
              <w:rPr>
                <w:rFonts w:eastAsia="Times New Roman" w:cs="Times New Roman"/>
                <w:color w:val="000000"/>
                <w:sz w:val="16"/>
                <w:szCs w:val="16"/>
              </w:rPr>
            </w:pPr>
            <w:r w:rsidRPr="004A4479">
              <w:rPr>
                <w:rFonts w:eastAsia="Times New Roman" w:cs="Times New Roman"/>
                <w:color w:val="000000"/>
                <w:sz w:val="16"/>
                <w:szCs w:val="16"/>
              </w:rPr>
              <w:t>153.178</w:t>
            </w:r>
          </w:p>
        </w:tc>
        <w:tc>
          <w:tcPr>
            <w:tcW w:w="730" w:type="pct"/>
            <w:tcBorders>
              <w:top w:val="nil"/>
              <w:left w:val="nil"/>
              <w:bottom w:val="single" w:sz="4" w:space="0" w:color="auto"/>
              <w:right w:val="single" w:sz="4" w:space="0" w:color="auto"/>
            </w:tcBorders>
            <w:shd w:val="clear" w:color="auto" w:fill="auto"/>
            <w:noWrap/>
            <w:vAlign w:val="bottom"/>
            <w:hideMark/>
          </w:tcPr>
          <w:p w:rsidR="004A4479" w:rsidRPr="004A4479" w:rsidRDefault="004A4479" w:rsidP="004A4479">
            <w:pPr>
              <w:jc w:val="right"/>
              <w:rPr>
                <w:rFonts w:eastAsia="Times New Roman" w:cs="Times New Roman"/>
                <w:color w:val="000000"/>
                <w:sz w:val="16"/>
                <w:szCs w:val="16"/>
              </w:rPr>
            </w:pPr>
            <w:r w:rsidRPr="004A4479">
              <w:rPr>
                <w:rFonts w:eastAsia="Times New Roman" w:cs="Times New Roman"/>
                <w:color w:val="000000"/>
                <w:sz w:val="16"/>
                <w:szCs w:val="16"/>
              </w:rPr>
              <w:t>8.955</w:t>
            </w:r>
          </w:p>
        </w:tc>
        <w:tc>
          <w:tcPr>
            <w:tcW w:w="447" w:type="pct"/>
            <w:tcBorders>
              <w:top w:val="nil"/>
              <w:left w:val="nil"/>
              <w:bottom w:val="single" w:sz="4" w:space="0" w:color="auto"/>
              <w:right w:val="single" w:sz="4" w:space="0" w:color="auto"/>
            </w:tcBorders>
            <w:shd w:val="clear" w:color="auto" w:fill="auto"/>
            <w:noWrap/>
            <w:vAlign w:val="bottom"/>
            <w:hideMark/>
          </w:tcPr>
          <w:p w:rsidR="004A4479" w:rsidRPr="004A4479" w:rsidRDefault="004A4479" w:rsidP="004A4479">
            <w:pPr>
              <w:jc w:val="right"/>
              <w:rPr>
                <w:rFonts w:eastAsia="Times New Roman" w:cs="Times New Roman"/>
                <w:color w:val="000000"/>
                <w:sz w:val="16"/>
                <w:szCs w:val="16"/>
              </w:rPr>
            </w:pPr>
            <w:r w:rsidRPr="004A4479">
              <w:rPr>
                <w:rFonts w:eastAsia="Times New Roman" w:cs="Times New Roman"/>
                <w:color w:val="000000"/>
                <w:sz w:val="16"/>
                <w:szCs w:val="16"/>
              </w:rPr>
              <w:t>190.763</w:t>
            </w:r>
          </w:p>
        </w:tc>
        <w:tc>
          <w:tcPr>
            <w:tcW w:w="428" w:type="pct"/>
            <w:tcBorders>
              <w:top w:val="nil"/>
              <w:left w:val="nil"/>
              <w:bottom w:val="single" w:sz="4" w:space="0" w:color="auto"/>
              <w:right w:val="single" w:sz="4" w:space="0" w:color="auto"/>
            </w:tcBorders>
            <w:shd w:val="clear" w:color="auto" w:fill="auto"/>
            <w:noWrap/>
            <w:vAlign w:val="bottom"/>
            <w:hideMark/>
          </w:tcPr>
          <w:p w:rsidR="004A4479" w:rsidRPr="004A4479" w:rsidRDefault="004A4479" w:rsidP="004A4479">
            <w:pPr>
              <w:jc w:val="right"/>
              <w:rPr>
                <w:rFonts w:eastAsia="Times New Roman" w:cs="Times New Roman"/>
                <w:color w:val="000000"/>
                <w:sz w:val="16"/>
                <w:szCs w:val="16"/>
              </w:rPr>
            </w:pPr>
            <w:r w:rsidRPr="004A4479">
              <w:rPr>
                <w:rFonts w:eastAsia="Times New Roman" w:cs="Times New Roman"/>
                <w:color w:val="000000"/>
                <w:sz w:val="16"/>
                <w:szCs w:val="16"/>
              </w:rPr>
              <w:t>28,0%</w:t>
            </w:r>
          </w:p>
        </w:tc>
      </w:tr>
      <w:tr w:rsidR="004A4479" w:rsidRPr="004A4479" w:rsidTr="004A4479">
        <w:trPr>
          <w:trHeight w:val="20"/>
          <w:jc w:val="center"/>
        </w:trPr>
        <w:tc>
          <w:tcPr>
            <w:tcW w:w="1421" w:type="pct"/>
            <w:tcBorders>
              <w:top w:val="nil"/>
              <w:left w:val="single" w:sz="4" w:space="0" w:color="auto"/>
              <w:bottom w:val="single" w:sz="4" w:space="0" w:color="auto"/>
              <w:right w:val="single" w:sz="4" w:space="0" w:color="auto"/>
            </w:tcBorders>
            <w:shd w:val="clear" w:color="auto" w:fill="auto"/>
            <w:noWrap/>
            <w:vAlign w:val="bottom"/>
            <w:hideMark/>
          </w:tcPr>
          <w:p w:rsidR="004A4479" w:rsidRPr="004A4479" w:rsidRDefault="004A4479" w:rsidP="004A4479">
            <w:pPr>
              <w:rPr>
                <w:rFonts w:eastAsia="Times New Roman" w:cs="Times New Roman"/>
                <w:color w:val="000000"/>
                <w:sz w:val="16"/>
                <w:szCs w:val="16"/>
              </w:rPr>
            </w:pPr>
            <w:r w:rsidRPr="004A4479">
              <w:rPr>
                <w:rFonts w:eastAsia="Times New Roman" w:cs="Times New Roman"/>
                <w:color w:val="000000"/>
                <w:sz w:val="16"/>
                <w:szCs w:val="16"/>
              </w:rPr>
              <w:t>Marche</w:t>
            </w:r>
          </w:p>
        </w:tc>
        <w:tc>
          <w:tcPr>
            <w:tcW w:w="978" w:type="pct"/>
            <w:tcBorders>
              <w:top w:val="nil"/>
              <w:left w:val="nil"/>
              <w:bottom w:val="single" w:sz="4" w:space="0" w:color="auto"/>
              <w:right w:val="single" w:sz="4" w:space="0" w:color="auto"/>
            </w:tcBorders>
            <w:shd w:val="clear" w:color="auto" w:fill="auto"/>
            <w:noWrap/>
            <w:vAlign w:val="bottom"/>
            <w:hideMark/>
          </w:tcPr>
          <w:p w:rsidR="004A4479" w:rsidRPr="004A4479" w:rsidRDefault="004A4479" w:rsidP="004A4479">
            <w:pPr>
              <w:jc w:val="right"/>
              <w:rPr>
                <w:rFonts w:eastAsia="Times New Roman" w:cs="Times New Roman"/>
                <w:color w:val="000000"/>
                <w:sz w:val="16"/>
                <w:szCs w:val="16"/>
              </w:rPr>
            </w:pPr>
            <w:r w:rsidRPr="004A4479">
              <w:rPr>
                <w:rFonts w:eastAsia="Times New Roman" w:cs="Times New Roman"/>
                <w:color w:val="000000"/>
                <w:sz w:val="16"/>
                <w:szCs w:val="16"/>
              </w:rPr>
              <w:t>3.424</w:t>
            </w:r>
          </w:p>
        </w:tc>
        <w:tc>
          <w:tcPr>
            <w:tcW w:w="996" w:type="pct"/>
            <w:tcBorders>
              <w:top w:val="nil"/>
              <w:left w:val="nil"/>
              <w:bottom w:val="single" w:sz="4" w:space="0" w:color="auto"/>
              <w:right w:val="single" w:sz="4" w:space="0" w:color="auto"/>
            </w:tcBorders>
            <w:shd w:val="clear" w:color="auto" w:fill="auto"/>
            <w:noWrap/>
            <w:vAlign w:val="bottom"/>
            <w:hideMark/>
          </w:tcPr>
          <w:p w:rsidR="004A4479" w:rsidRPr="004A4479" w:rsidRDefault="004A4479" w:rsidP="004A4479">
            <w:pPr>
              <w:jc w:val="right"/>
              <w:rPr>
                <w:rFonts w:eastAsia="Times New Roman" w:cs="Times New Roman"/>
                <w:color w:val="000000"/>
                <w:sz w:val="16"/>
                <w:szCs w:val="16"/>
              </w:rPr>
            </w:pPr>
            <w:r w:rsidRPr="004A4479">
              <w:rPr>
                <w:rFonts w:eastAsia="Times New Roman" w:cs="Times New Roman"/>
                <w:color w:val="000000"/>
                <w:sz w:val="16"/>
                <w:szCs w:val="16"/>
              </w:rPr>
              <w:t>14.962</w:t>
            </w:r>
          </w:p>
        </w:tc>
        <w:tc>
          <w:tcPr>
            <w:tcW w:w="730" w:type="pct"/>
            <w:tcBorders>
              <w:top w:val="nil"/>
              <w:left w:val="nil"/>
              <w:bottom w:val="single" w:sz="4" w:space="0" w:color="auto"/>
              <w:right w:val="single" w:sz="4" w:space="0" w:color="auto"/>
            </w:tcBorders>
            <w:shd w:val="clear" w:color="auto" w:fill="auto"/>
            <w:noWrap/>
            <w:vAlign w:val="bottom"/>
            <w:hideMark/>
          </w:tcPr>
          <w:p w:rsidR="004A4479" w:rsidRPr="004A4479" w:rsidRDefault="004A4479" w:rsidP="004A4479">
            <w:pPr>
              <w:jc w:val="right"/>
              <w:rPr>
                <w:rFonts w:eastAsia="Times New Roman" w:cs="Times New Roman"/>
                <w:color w:val="000000"/>
                <w:sz w:val="16"/>
                <w:szCs w:val="16"/>
              </w:rPr>
            </w:pPr>
            <w:r w:rsidRPr="004A4479">
              <w:rPr>
                <w:rFonts w:eastAsia="Times New Roman" w:cs="Times New Roman"/>
                <w:color w:val="000000"/>
                <w:sz w:val="16"/>
                <w:szCs w:val="16"/>
              </w:rPr>
              <w:t>2.207</w:t>
            </w:r>
          </w:p>
        </w:tc>
        <w:tc>
          <w:tcPr>
            <w:tcW w:w="447" w:type="pct"/>
            <w:tcBorders>
              <w:top w:val="nil"/>
              <w:left w:val="nil"/>
              <w:bottom w:val="single" w:sz="4" w:space="0" w:color="auto"/>
              <w:right w:val="single" w:sz="4" w:space="0" w:color="auto"/>
            </w:tcBorders>
            <w:shd w:val="clear" w:color="auto" w:fill="auto"/>
            <w:noWrap/>
            <w:vAlign w:val="bottom"/>
            <w:hideMark/>
          </w:tcPr>
          <w:p w:rsidR="004A4479" w:rsidRPr="004A4479" w:rsidRDefault="004A4479" w:rsidP="004A4479">
            <w:pPr>
              <w:jc w:val="right"/>
              <w:rPr>
                <w:rFonts w:eastAsia="Times New Roman" w:cs="Times New Roman"/>
                <w:color w:val="000000"/>
                <w:sz w:val="16"/>
                <w:szCs w:val="16"/>
              </w:rPr>
            </w:pPr>
            <w:r w:rsidRPr="004A4479">
              <w:rPr>
                <w:rFonts w:eastAsia="Times New Roman" w:cs="Times New Roman"/>
                <w:color w:val="000000"/>
                <w:sz w:val="16"/>
                <w:szCs w:val="16"/>
              </w:rPr>
              <w:t>20.593</w:t>
            </w:r>
          </w:p>
        </w:tc>
        <w:tc>
          <w:tcPr>
            <w:tcW w:w="428" w:type="pct"/>
            <w:tcBorders>
              <w:top w:val="nil"/>
              <w:left w:val="nil"/>
              <w:bottom w:val="single" w:sz="4" w:space="0" w:color="auto"/>
              <w:right w:val="single" w:sz="4" w:space="0" w:color="auto"/>
            </w:tcBorders>
            <w:shd w:val="clear" w:color="auto" w:fill="auto"/>
            <w:noWrap/>
            <w:vAlign w:val="bottom"/>
            <w:hideMark/>
          </w:tcPr>
          <w:p w:rsidR="004A4479" w:rsidRPr="004A4479" w:rsidRDefault="004A4479" w:rsidP="004A4479">
            <w:pPr>
              <w:jc w:val="right"/>
              <w:rPr>
                <w:rFonts w:eastAsia="Times New Roman" w:cs="Times New Roman"/>
                <w:color w:val="000000"/>
                <w:sz w:val="16"/>
                <w:szCs w:val="16"/>
              </w:rPr>
            </w:pPr>
            <w:r w:rsidRPr="004A4479">
              <w:rPr>
                <w:rFonts w:eastAsia="Times New Roman" w:cs="Times New Roman"/>
                <w:color w:val="000000"/>
                <w:sz w:val="16"/>
                <w:szCs w:val="16"/>
              </w:rPr>
              <w:t>3,0%</w:t>
            </w:r>
          </w:p>
        </w:tc>
      </w:tr>
      <w:tr w:rsidR="004A4479" w:rsidRPr="004A4479" w:rsidTr="004A4479">
        <w:trPr>
          <w:trHeight w:val="20"/>
          <w:jc w:val="center"/>
        </w:trPr>
        <w:tc>
          <w:tcPr>
            <w:tcW w:w="1421" w:type="pct"/>
            <w:tcBorders>
              <w:top w:val="nil"/>
              <w:left w:val="single" w:sz="4" w:space="0" w:color="auto"/>
              <w:bottom w:val="single" w:sz="4" w:space="0" w:color="auto"/>
              <w:right w:val="single" w:sz="4" w:space="0" w:color="auto"/>
            </w:tcBorders>
            <w:shd w:val="clear" w:color="auto" w:fill="auto"/>
            <w:noWrap/>
            <w:vAlign w:val="bottom"/>
            <w:hideMark/>
          </w:tcPr>
          <w:p w:rsidR="004A4479" w:rsidRPr="004A4479" w:rsidRDefault="004A4479" w:rsidP="004A4479">
            <w:pPr>
              <w:rPr>
                <w:rFonts w:eastAsia="Times New Roman" w:cs="Times New Roman"/>
                <w:color w:val="000000"/>
                <w:sz w:val="16"/>
                <w:szCs w:val="16"/>
              </w:rPr>
            </w:pPr>
            <w:r w:rsidRPr="004A4479">
              <w:rPr>
                <w:rFonts w:eastAsia="Times New Roman" w:cs="Times New Roman"/>
                <w:color w:val="000000"/>
                <w:sz w:val="16"/>
                <w:szCs w:val="16"/>
              </w:rPr>
              <w:t>Molise</w:t>
            </w:r>
          </w:p>
        </w:tc>
        <w:tc>
          <w:tcPr>
            <w:tcW w:w="978" w:type="pct"/>
            <w:tcBorders>
              <w:top w:val="nil"/>
              <w:left w:val="nil"/>
              <w:bottom w:val="single" w:sz="4" w:space="0" w:color="auto"/>
              <w:right w:val="single" w:sz="4" w:space="0" w:color="auto"/>
            </w:tcBorders>
            <w:shd w:val="clear" w:color="auto" w:fill="auto"/>
            <w:noWrap/>
            <w:vAlign w:val="bottom"/>
            <w:hideMark/>
          </w:tcPr>
          <w:p w:rsidR="004A4479" w:rsidRPr="004A4479" w:rsidRDefault="004A4479" w:rsidP="004A4479">
            <w:pPr>
              <w:jc w:val="right"/>
              <w:rPr>
                <w:rFonts w:eastAsia="Times New Roman" w:cs="Times New Roman"/>
                <w:color w:val="000000"/>
                <w:sz w:val="16"/>
                <w:szCs w:val="16"/>
              </w:rPr>
            </w:pPr>
            <w:r w:rsidRPr="004A4479">
              <w:rPr>
                <w:rFonts w:eastAsia="Times New Roman" w:cs="Times New Roman"/>
                <w:color w:val="000000"/>
                <w:sz w:val="16"/>
                <w:szCs w:val="16"/>
              </w:rPr>
              <w:t>91</w:t>
            </w:r>
          </w:p>
        </w:tc>
        <w:tc>
          <w:tcPr>
            <w:tcW w:w="996" w:type="pct"/>
            <w:tcBorders>
              <w:top w:val="nil"/>
              <w:left w:val="nil"/>
              <w:bottom w:val="single" w:sz="4" w:space="0" w:color="auto"/>
              <w:right w:val="single" w:sz="4" w:space="0" w:color="auto"/>
            </w:tcBorders>
            <w:shd w:val="clear" w:color="auto" w:fill="auto"/>
            <w:noWrap/>
            <w:vAlign w:val="bottom"/>
            <w:hideMark/>
          </w:tcPr>
          <w:p w:rsidR="004A4479" w:rsidRPr="004A4479" w:rsidRDefault="004A4479" w:rsidP="004A4479">
            <w:pPr>
              <w:jc w:val="right"/>
              <w:rPr>
                <w:rFonts w:eastAsia="Times New Roman" w:cs="Times New Roman"/>
                <w:color w:val="000000"/>
                <w:sz w:val="16"/>
                <w:szCs w:val="16"/>
              </w:rPr>
            </w:pPr>
            <w:r w:rsidRPr="004A4479">
              <w:rPr>
                <w:rFonts w:eastAsia="Times New Roman" w:cs="Times New Roman"/>
                <w:color w:val="000000"/>
                <w:sz w:val="16"/>
                <w:szCs w:val="16"/>
              </w:rPr>
              <w:t>1.099</w:t>
            </w:r>
          </w:p>
        </w:tc>
        <w:tc>
          <w:tcPr>
            <w:tcW w:w="730" w:type="pct"/>
            <w:tcBorders>
              <w:top w:val="nil"/>
              <w:left w:val="nil"/>
              <w:bottom w:val="single" w:sz="4" w:space="0" w:color="auto"/>
              <w:right w:val="single" w:sz="4" w:space="0" w:color="auto"/>
            </w:tcBorders>
            <w:shd w:val="clear" w:color="auto" w:fill="auto"/>
            <w:noWrap/>
            <w:vAlign w:val="bottom"/>
            <w:hideMark/>
          </w:tcPr>
          <w:p w:rsidR="004A4479" w:rsidRPr="004A4479" w:rsidRDefault="004A4479" w:rsidP="004A4479">
            <w:pPr>
              <w:jc w:val="right"/>
              <w:rPr>
                <w:rFonts w:eastAsia="Times New Roman" w:cs="Times New Roman"/>
                <w:color w:val="000000"/>
                <w:sz w:val="16"/>
                <w:szCs w:val="16"/>
              </w:rPr>
            </w:pPr>
            <w:r w:rsidRPr="004A4479">
              <w:rPr>
                <w:rFonts w:eastAsia="Times New Roman" w:cs="Times New Roman"/>
                <w:color w:val="000000"/>
                <w:sz w:val="16"/>
                <w:szCs w:val="16"/>
              </w:rPr>
              <w:t>88</w:t>
            </w:r>
          </w:p>
        </w:tc>
        <w:tc>
          <w:tcPr>
            <w:tcW w:w="447" w:type="pct"/>
            <w:tcBorders>
              <w:top w:val="nil"/>
              <w:left w:val="nil"/>
              <w:bottom w:val="single" w:sz="4" w:space="0" w:color="auto"/>
              <w:right w:val="single" w:sz="4" w:space="0" w:color="auto"/>
            </w:tcBorders>
            <w:shd w:val="clear" w:color="auto" w:fill="auto"/>
            <w:noWrap/>
            <w:vAlign w:val="bottom"/>
            <w:hideMark/>
          </w:tcPr>
          <w:p w:rsidR="004A4479" w:rsidRPr="004A4479" w:rsidRDefault="004A4479" w:rsidP="004A4479">
            <w:pPr>
              <w:jc w:val="right"/>
              <w:rPr>
                <w:rFonts w:eastAsia="Times New Roman" w:cs="Times New Roman"/>
                <w:color w:val="000000"/>
                <w:sz w:val="16"/>
                <w:szCs w:val="16"/>
              </w:rPr>
            </w:pPr>
            <w:r w:rsidRPr="004A4479">
              <w:rPr>
                <w:rFonts w:eastAsia="Times New Roman" w:cs="Times New Roman"/>
                <w:color w:val="000000"/>
                <w:sz w:val="16"/>
                <w:szCs w:val="16"/>
              </w:rPr>
              <w:t>1.278</w:t>
            </w:r>
          </w:p>
        </w:tc>
        <w:tc>
          <w:tcPr>
            <w:tcW w:w="428" w:type="pct"/>
            <w:tcBorders>
              <w:top w:val="nil"/>
              <w:left w:val="nil"/>
              <w:bottom w:val="single" w:sz="4" w:space="0" w:color="auto"/>
              <w:right w:val="single" w:sz="4" w:space="0" w:color="auto"/>
            </w:tcBorders>
            <w:shd w:val="clear" w:color="auto" w:fill="auto"/>
            <w:noWrap/>
            <w:vAlign w:val="bottom"/>
            <w:hideMark/>
          </w:tcPr>
          <w:p w:rsidR="004A4479" w:rsidRPr="004A4479" w:rsidRDefault="004A4479" w:rsidP="004A4479">
            <w:pPr>
              <w:jc w:val="right"/>
              <w:rPr>
                <w:rFonts w:eastAsia="Times New Roman" w:cs="Times New Roman"/>
                <w:color w:val="000000"/>
                <w:sz w:val="16"/>
                <w:szCs w:val="16"/>
              </w:rPr>
            </w:pPr>
            <w:r w:rsidRPr="004A4479">
              <w:rPr>
                <w:rFonts w:eastAsia="Times New Roman" w:cs="Times New Roman"/>
                <w:color w:val="000000"/>
                <w:sz w:val="16"/>
                <w:szCs w:val="16"/>
              </w:rPr>
              <w:t>0,2%</w:t>
            </w:r>
          </w:p>
        </w:tc>
      </w:tr>
      <w:tr w:rsidR="004A4479" w:rsidRPr="004A4479" w:rsidTr="004A4479">
        <w:trPr>
          <w:trHeight w:val="20"/>
          <w:jc w:val="center"/>
        </w:trPr>
        <w:tc>
          <w:tcPr>
            <w:tcW w:w="1421" w:type="pct"/>
            <w:tcBorders>
              <w:top w:val="nil"/>
              <w:left w:val="single" w:sz="4" w:space="0" w:color="auto"/>
              <w:bottom w:val="single" w:sz="4" w:space="0" w:color="auto"/>
              <w:right w:val="single" w:sz="4" w:space="0" w:color="auto"/>
            </w:tcBorders>
            <w:shd w:val="clear" w:color="auto" w:fill="auto"/>
            <w:noWrap/>
            <w:vAlign w:val="bottom"/>
            <w:hideMark/>
          </w:tcPr>
          <w:p w:rsidR="004A4479" w:rsidRPr="004A4479" w:rsidRDefault="004A4479" w:rsidP="004A4479">
            <w:pPr>
              <w:rPr>
                <w:rFonts w:eastAsia="Times New Roman" w:cs="Times New Roman"/>
                <w:color w:val="000000"/>
                <w:sz w:val="16"/>
                <w:szCs w:val="16"/>
              </w:rPr>
            </w:pPr>
            <w:r w:rsidRPr="004A4479">
              <w:rPr>
                <w:rFonts w:eastAsia="Times New Roman" w:cs="Times New Roman"/>
                <w:color w:val="000000"/>
                <w:sz w:val="16"/>
                <w:szCs w:val="16"/>
              </w:rPr>
              <w:t>Piemonte</w:t>
            </w:r>
          </w:p>
        </w:tc>
        <w:tc>
          <w:tcPr>
            <w:tcW w:w="978" w:type="pct"/>
            <w:tcBorders>
              <w:top w:val="nil"/>
              <w:left w:val="nil"/>
              <w:bottom w:val="single" w:sz="4" w:space="0" w:color="auto"/>
              <w:right w:val="single" w:sz="4" w:space="0" w:color="auto"/>
            </w:tcBorders>
            <w:shd w:val="clear" w:color="auto" w:fill="auto"/>
            <w:noWrap/>
            <w:vAlign w:val="bottom"/>
            <w:hideMark/>
          </w:tcPr>
          <w:p w:rsidR="004A4479" w:rsidRPr="004A4479" w:rsidRDefault="004A4479" w:rsidP="004A4479">
            <w:pPr>
              <w:jc w:val="right"/>
              <w:rPr>
                <w:rFonts w:eastAsia="Times New Roman" w:cs="Times New Roman"/>
                <w:color w:val="000000"/>
                <w:sz w:val="16"/>
                <w:szCs w:val="16"/>
              </w:rPr>
            </w:pPr>
            <w:r w:rsidRPr="004A4479">
              <w:rPr>
                <w:rFonts w:eastAsia="Times New Roman" w:cs="Times New Roman"/>
                <w:color w:val="000000"/>
                <w:sz w:val="16"/>
                <w:szCs w:val="16"/>
              </w:rPr>
              <w:t>11.228</w:t>
            </w:r>
          </w:p>
        </w:tc>
        <w:tc>
          <w:tcPr>
            <w:tcW w:w="996" w:type="pct"/>
            <w:tcBorders>
              <w:top w:val="nil"/>
              <w:left w:val="nil"/>
              <w:bottom w:val="single" w:sz="4" w:space="0" w:color="auto"/>
              <w:right w:val="single" w:sz="4" w:space="0" w:color="auto"/>
            </w:tcBorders>
            <w:shd w:val="clear" w:color="auto" w:fill="auto"/>
            <w:noWrap/>
            <w:vAlign w:val="bottom"/>
            <w:hideMark/>
          </w:tcPr>
          <w:p w:rsidR="004A4479" w:rsidRPr="004A4479" w:rsidRDefault="004A4479" w:rsidP="004A4479">
            <w:pPr>
              <w:jc w:val="right"/>
              <w:rPr>
                <w:rFonts w:eastAsia="Times New Roman" w:cs="Times New Roman"/>
                <w:color w:val="000000"/>
                <w:sz w:val="16"/>
                <w:szCs w:val="16"/>
              </w:rPr>
            </w:pPr>
            <w:r w:rsidRPr="004A4479">
              <w:rPr>
                <w:rFonts w:eastAsia="Times New Roman" w:cs="Times New Roman"/>
                <w:color w:val="000000"/>
                <w:sz w:val="16"/>
                <w:szCs w:val="16"/>
              </w:rPr>
              <w:t>50.691</w:t>
            </w:r>
          </w:p>
        </w:tc>
        <w:tc>
          <w:tcPr>
            <w:tcW w:w="730" w:type="pct"/>
            <w:tcBorders>
              <w:top w:val="nil"/>
              <w:left w:val="nil"/>
              <w:bottom w:val="single" w:sz="4" w:space="0" w:color="auto"/>
              <w:right w:val="single" w:sz="4" w:space="0" w:color="auto"/>
            </w:tcBorders>
            <w:shd w:val="clear" w:color="auto" w:fill="auto"/>
            <w:noWrap/>
            <w:vAlign w:val="bottom"/>
            <w:hideMark/>
          </w:tcPr>
          <w:p w:rsidR="004A4479" w:rsidRPr="004A4479" w:rsidRDefault="004A4479" w:rsidP="004A4479">
            <w:pPr>
              <w:jc w:val="right"/>
              <w:rPr>
                <w:rFonts w:eastAsia="Times New Roman" w:cs="Times New Roman"/>
                <w:color w:val="000000"/>
                <w:sz w:val="16"/>
                <w:szCs w:val="16"/>
              </w:rPr>
            </w:pPr>
            <w:r w:rsidRPr="004A4479">
              <w:rPr>
                <w:rFonts w:eastAsia="Times New Roman" w:cs="Times New Roman"/>
                <w:color w:val="000000"/>
                <w:sz w:val="16"/>
                <w:szCs w:val="16"/>
              </w:rPr>
              <w:t>3.346</w:t>
            </w:r>
          </w:p>
        </w:tc>
        <w:tc>
          <w:tcPr>
            <w:tcW w:w="447" w:type="pct"/>
            <w:tcBorders>
              <w:top w:val="nil"/>
              <w:left w:val="nil"/>
              <w:bottom w:val="single" w:sz="4" w:space="0" w:color="auto"/>
              <w:right w:val="single" w:sz="4" w:space="0" w:color="auto"/>
            </w:tcBorders>
            <w:shd w:val="clear" w:color="auto" w:fill="auto"/>
            <w:noWrap/>
            <w:vAlign w:val="bottom"/>
            <w:hideMark/>
          </w:tcPr>
          <w:p w:rsidR="004A4479" w:rsidRPr="004A4479" w:rsidRDefault="004A4479" w:rsidP="004A4479">
            <w:pPr>
              <w:jc w:val="right"/>
              <w:rPr>
                <w:rFonts w:eastAsia="Times New Roman" w:cs="Times New Roman"/>
                <w:color w:val="000000"/>
                <w:sz w:val="16"/>
                <w:szCs w:val="16"/>
              </w:rPr>
            </w:pPr>
            <w:r w:rsidRPr="004A4479">
              <w:rPr>
                <w:rFonts w:eastAsia="Times New Roman" w:cs="Times New Roman"/>
                <w:color w:val="000000"/>
                <w:sz w:val="16"/>
                <w:szCs w:val="16"/>
              </w:rPr>
              <w:t>65.265</w:t>
            </w:r>
          </w:p>
        </w:tc>
        <w:tc>
          <w:tcPr>
            <w:tcW w:w="428" w:type="pct"/>
            <w:tcBorders>
              <w:top w:val="nil"/>
              <w:left w:val="nil"/>
              <w:bottom w:val="single" w:sz="4" w:space="0" w:color="auto"/>
              <w:right w:val="single" w:sz="4" w:space="0" w:color="auto"/>
            </w:tcBorders>
            <w:shd w:val="clear" w:color="auto" w:fill="auto"/>
            <w:noWrap/>
            <w:vAlign w:val="bottom"/>
            <w:hideMark/>
          </w:tcPr>
          <w:p w:rsidR="004A4479" w:rsidRPr="004A4479" w:rsidRDefault="004A4479" w:rsidP="004A4479">
            <w:pPr>
              <w:jc w:val="right"/>
              <w:rPr>
                <w:rFonts w:eastAsia="Times New Roman" w:cs="Times New Roman"/>
                <w:color w:val="000000"/>
                <w:sz w:val="16"/>
                <w:szCs w:val="16"/>
              </w:rPr>
            </w:pPr>
            <w:r w:rsidRPr="004A4479">
              <w:rPr>
                <w:rFonts w:eastAsia="Times New Roman" w:cs="Times New Roman"/>
                <w:color w:val="000000"/>
                <w:sz w:val="16"/>
                <w:szCs w:val="16"/>
              </w:rPr>
              <w:t>9,6%</w:t>
            </w:r>
          </w:p>
        </w:tc>
      </w:tr>
      <w:tr w:rsidR="004A4479" w:rsidRPr="004A4479" w:rsidTr="004A4479">
        <w:trPr>
          <w:trHeight w:val="20"/>
          <w:jc w:val="center"/>
        </w:trPr>
        <w:tc>
          <w:tcPr>
            <w:tcW w:w="1421" w:type="pct"/>
            <w:tcBorders>
              <w:top w:val="nil"/>
              <w:left w:val="single" w:sz="4" w:space="0" w:color="auto"/>
              <w:bottom w:val="single" w:sz="4" w:space="0" w:color="auto"/>
              <w:right w:val="single" w:sz="4" w:space="0" w:color="auto"/>
            </w:tcBorders>
            <w:shd w:val="clear" w:color="auto" w:fill="auto"/>
            <w:noWrap/>
            <w:vAlign w:val="bottom"/>
            <w:hideMark/>
          </w:tcPr>
          <w:p w:rsidR="004A4479" w:rsidRPr="004A4479" w:rsidRDefault="004A4479" w:rsidP="004A4479">
            <w:pPr>
              <w:rPr>
                <w:rFonts w:eastAsia="Times New Roman" w:cs="Times New Roman"/>
                <w:color w:val="000000"/>
                <w:sz w:val="16"/>
                <w:szCs w:val="16"/>
              </w:rPr>
            </w:pPr>
            <w:r w:rsidRPr="004A4479">
              <w:rPr>
                <w:rFonts w:eastAsia="Times New Roman" w:cs="Times New Roman"/>
                <w:color w:val="000000"/>
                <w:sz w:val="16"/>
                <w:szCs w:val="16"/>
              </w:rPr>
              <w:t>Puglia</w:t>
            </w:r>
          </w:p>
        </w:tc>
        <w:tc>
          <w:tcPr>
            <w:tcW w:w="978" w:type="pct"/>
            <w:tcBorders>
              <w:top w:val="nil"/>
              <w:left w:val="nil"/>
              <w:bottom w:val="single" w:sz="4" w:space="0" w:color="auto"/>
              <w:right w:val="single" w:sz="4" w:space="0" w:color="auto"/>
            </w:tcBorders>
            <w:shd w:val="clear" w:color="auto" w:fill="auto"/>
            <w:noWrap/>
            <w:vAlign w:val="bottom"/>
            <w:hideMark/>
          </w:tcPr>
          <w:p w:rsidR="004A4479" w:rsidRPr="004A4479" w:rsidRDefault="004A4479" w:rsidP="004A4479">
            <w:pPr>
              <w:jc w:val="right"/>
              <w:rPr>
                <w:rFonts w:eastAsia="Times New Roman" w:cs="Times New Roman"/>
                <w:color w:val="000000"/>
                <w:sz w:val="16"/>
                <w:szCs w:val="16"/>
              </w:rPr>
            </w:pPr>
            <w:r w:rsidRPr="004A4479">
              <w:rPr>
                <w:rFonts w:eastAsia="Times New Roman" w:cs="Times New Roman"/>
                <w:color w:val="000000"/>
                <w:sz w:val="16"/>
                <w:szCs w:val="16"/>
              </w:rPr>
              <w:t>1.119</w:t>
            </w:r>
          </w:p>
        </w:tc>
        <w:tc>
          <w:tcPr>
            <w:tcW w:w="996" w:type="pct"/>
            <w:tcBorders>
              <w:top w:val="nil"/>
              <w:left w:val="nil"/>
              <w:bottom w:val="single" w:sz="4" w:space="0" w:color="auto"/>
              <w:right w:val="single" w:sz="4" w:space="0" w:color="auto"/>
            </w:tcBorders>
            <w:shd w:val="clear" w:color="auto" w:fill="auto"/>
            <w:noWrap/>
            <w:vAlign w:val="bottom"/>
            <w:hideMark/>
          </w:tcPr>
          <w:p w:rsidR="004A4479" w:rsidRPr="004A4479" w:rsidRDefault="004A4479" w:rsidP="004A4479">
            <w:pPr>
              <w:jc w:val="right"/>
              <w:rPr>
                <w:rFonts w:eastAsia="Times New Roman" w:cs="Times New Roman"/>
                <w:color w:val="000000"/>
                <w:sz w:val="16"/>
                <w:szCs w:val="16"/>
              </w:rPr>
            </w:pPr>
            <w:r w:rsidRPr="004A4479">
              <w:rPr>
                <w:rFonts w:eastAsia="Times New Roman" w:cs="Times New Roman"/>
                <w:color w:val="000000"/>
                <w:sz w:val="16"/>
                <w:szCs w:val="16"/>
              </w:rPr>
              <w:t>18.009</w:t>
            </w:r>
          </w:p>
        </w:tc>
        <w:tc>
          <w:tcPr>
            <w:tcW w:w="730" w:type="pct"/>
            <w:tcBorders>
              <w:top w:val="nil"/>
              <w:left w:val="nil"/>
              <w:bottom w:val="single" w:sz="4" w:space="0" w:color="auto"/>
              <w:right w:val="single" w:sz="4" w:space="0" w:color="auto"/>
            </w:tcBorders>
            <w:shd w:val="clear" w:color="auto" w:fill="auto"/>
            <w:noWrap/>
            <w:vAlign w:val="bottom"/>
            <w:hideMark/>
          </w:tcPr>
          <w:p w:rsidR="004A4479" w:rsidRPr="004A4479" w:rsidRDefault="004A4479" w:rsidP="004A4479">
            <w:pPr>
              <w:jc w:val="right"/>
              <w:rPr>
                <w:rFonts w:eastAsia="Times New Roman" w:cs="Times New Roman"/>
                <w:color w:val="000000"/>
                <w:sz w:val="16"/>
                <w:szCs w:val="16"/>
              </w:rPr>
            </w:pPr>
            <w:r w:rsidRPr="004A4479">
              <w:rPr>
                <w:rFonts w:eastAsia="Times New Roman" w:cs="Times New Roman"/>
                <w:color w:val="000000"/>
                <w:sz w:val="16"/>
                <w:szCs w:val="16"/>
              </w:rPr>
              <w:t>1.594</w:t>
            </w:r>
          </w:p>
        </w:tc>
        <w:tc>
          <w:tcPr>
            <w:tcW w:w="447" w:type="pct"/>
            <w:tcBorders>
              <w:top w:val="nil"/>
              <w:left w:val="nil"/>
              <w:bottom w:val="single" w:sz="4" w:space="0" w:color="auto"/>
              <w:right w:val="single" w:sz="4" w:space="0" w:color="auto"/>
            </w:tcBorders>
            <w:shd w:val="clear" w:color="auto" w:fill="auto"/>
            <w:noWrap/>
            <w:vAlign w:val="bottom"/>
            <w:hideMark/>
          </w:tcPr>
          <w:p w:rsidR="004A4479" w:rsidRPr="004A4479" w:rsidRDefault="004A4479" w:rsidP="004A4479">
            <w:pPr>
              <w:jc w:val="right"/>
              <w:rPr>
                <w:rFonts w:eastAsia="Times New Roman" w:cs="Times New Roman"/>
                <w:color w:val="000000"/>
                <w:sz w:val="16"/>
                <w:szCs w:val="16"/>
              </w:rPr>
            </w:pPr>
            <w:r w:rsidRPr="004A4479">
              <w:rPr>
                <w:rFonts w:eastAsia="Times New Roman" w:cs="Times New Roman"/>
                <w:color w:val="000000"/>
                <w:sz w:val="16"/>
                <w:szCs w:val="16"/>
              </w:rPr>
              <w:t>20.722</w:t>
            </w:r>
          </w:p>
        </w:tc>
        <w:tc>
          <w:tcPr>
            <w:tcW w:w="428" w:type="pct"/>
            <w:tcBorders>
              <w:top w:val="nil"/>
              <w:left w:val="nil"/>
              <w:bottom w:val="single" w:sz="4" w:space="0" w:color="auto"/>
              <w:right w:val="single" w:sz="4" w:space="0" w:color="auto"/>
            </w:tcBorders>
            <w:shd w:val="clear" w:color="auto" w:fill="auto"/>
            <w:noWrap/>
            <w:vAlign w:val="bottom"/>
            <w:hideMark/>
          </w:tcPr>
          <w:p w:rsidR="004A4479" w:rsidRPr="004A4479" w:rsidRDefault="004A4479" w:rsidP="004A4479">
            <w:pPr>
              <w:jc w:val="right"/>
              <w:rPr>
                <w:rFonts w:eastAsia="Times New Roman" w:cs="Times New Roman"/>
                <w:color w:val="000000"/>
                <w:sz w:val="16"/>
                <w:szCs w:val="16"/>
              </w:rPr>
            </w:pPr>
            <w:r w:rsidRPr="004A4479">
              <w:rPr>
                <w:rFonts w:eastAsia="Times New Roman" w:cs="Times New Roman"/>
                <w:color w:val="000000"/>
                <w:sz w:val="16"/>
                <w:szCs w:val="16"/>
              </w:rPr>
              <w:t>3,0%</w:t>
            </w:r>
          </w:p>
        </w:tc>
      </w:tr>
      <w:tr w:rsidR="004A4479" w:rsidRPr="004A4479" w:rsidTr="004A4479">
        <w:trPr>
          <w:trHeight w:val="20"/>
          <w:jc w:val="center"/>
        </w:trPr>
        <w:tc>
          <w:tcPr>
            <w:tcW w:w="1421" w:type="pct"/>
            <w:tcBorders>
              <w:top w:val="nil"/>
              <w:left w:val="single" w:sz="4" w:space="0" w:color="auto"/>
              <w:bottom w:val="single" w:sz="4" w:space="0" w:color="auto"/>
              <w:right w:val="single" w:sz="4" w:space="0" w:color="auto"/>
            </w:tcBorders>
            <w:shd w:val="clear" w:color="auto" w:fill="auto"/>
            <w:noWrap/>
            <w:vAlign w:val="bottom"/>
            <w:hideMark/>
          </w:tcPr>
          <w:p w:rsidR="004A4479" w:rsidRPr="004A4479" w:rsidRDefault="004A4479" w:rsidP="004A4479">
            <w:pPr>
              <w:rPr>
                <w:rFonts w:eastAsia="Times New Roman" w:cs="Times New Roman"/>
                <w:color w:val="000000"/>
                <w:sz w:val="16"/>
                <w:szCs w:val="16"/>
              </w:rPr>
            </w:pPr>
            <w:r w:rsidRPr="004A4479">
              <w:rPr>
                <w:rFonts w:eastAsia="Times New Roman" w:cs="Times New Roman"/>
                <w:color w:val="000000"/>
                <w:sz w:val="16"/>
                <w:szCs w:val="16"/>
              </w:rPr>
              <w:t>Sardegna</w:t>
            </w:r>
          </w:p>
        </w:tc>
        <w:tc>
          <w:tcPr>
            <w:tcW w:w="978" w:type="pct"/>
            <w:tcBorders>
              <w:top w:val="nil"/>
              <w:left w:val="nil"/>
              <w:bottom w:val="single" w:sz="4" w:space="0" w:color="auto"/>
              <w:right w:val="single" w:sz="4" w:space="0" w:color="auto"/>
            </w:tcBorders>
            <w:shd w:val="clear" w:color="auto" w:fill="auto"/>
            <w:noWrap/>
            <w:vAlign w:val="bottom"/>
            <w:hideMark/>
          </w:tcPr>
          <w:p w:rsidR="004A4479" w:rsidRPr="004A4479" w:rsidRDefault="004A4479" w:rsidP="004A4479">
            <w:pPr>
              <w:jc w:val="right"/>
              <w:rPr>
                <w:rFonts w:eastAsia="Times New Roman" w:cs="Times New Roman"/>
                <w:color w:val="000000"/>
                <w:sz w:val="16"/>
                <w:szCs w:val="16"/>
              </w:rPr>
            </w:pPr>
            <w:r w:rsidRPr="004A4479">
              <w:rPr>
                <w:rFonts w:eastAsia="Times New Roman" w:cs="Times New Roman"/>
                <w:color w:val="000000"/>
                <w:sz w:val="16"/>
                <w:szCs w:val="16"/>
              </w:rPr>
              <w:t>311</w:t>
            </w:r>
          </w:p>
        </w:tc>
        <w:tc>
          <w:tcPr>
            <w:tcW w:w="996" w:type="pct"/>
            <w:tcBorders>
              <w:top w:val="nil"/>
              <w:left w:val="nil"/>
              <w:bottom w:val="single" w:sz="4" w:space="0" w:color="auto"/>
              <w:right w:val="single" w:sz="4" w:space="0" w:color="auto"/>
            </w:tcBorders>
            <w:shd w:val="clear" w:color="auto" w:fill="auto"/>
            <w:noWrap/>
            <w:vAlign w:val="bottom"/>
            <w:hideMark/>
          </w:tcPr>
          <w:p w:rsidR="004A4479" w:rsidRPr="004A4479" w:rsidRDefault="004A4479" w:rsidP="004A4479">
            <w:pPr>
              <w:jc w:val="right"/>
              <w:rPr>
                <w:rFonts w:eastAsia="Times New Roman" w:cs="Times New Roman"/>
                <w:color w:val="000000"/>
                <w:sz w:val="16"/>
                <w:szCs w:val="16"/>
              </w:rPr>
            </w:pPr>
            <w:r w:rsidRPr="004A4479">
              <w:rPr>
                <w:rFonts w:eastAsia="Times New Roman" w:cs="Times New Roman"/>
                <w:color w:val="000000"/>
                <w:sz w:val="16"/>
                <w:szCs w:val="16"/>
              </w:rPr>
              <w:t>4.951</w:t>
            </w:r>
          </w:p>
        </w:tc>
        <w:tc>
          <w:tcPr>
            <w:tcW w:w="730" w:type="pct"/>
            <w:tcBorders>
              <w:top w:val="nil"/>
              <w:left w:val="nil"/>
              <w:bottom w:val="single" w:sz="4" w:space="0" w:color="auto"/>
              <w:right w:val="single" w:sz="4" w:space="0" w:color="auto"/>
            </w:tcBorders>
            <w:shd w:val="clear" w:color="auto" w:fill="auto"/>
            <w:noWrap/>
            <w:vAlign w:val="bottom"/>
            <w:hideMark/>
          </w:tcPr>
          <w:p w:rsidR="004A4479" w:rsidRPr="004A4479" w:rsidRDefault="004A4479" w:rsidP="004A4479">
            <w:pPr>
              <w:jc w:val="right"/>
              <w:rPr>
                <w:rFonts w:eastAsia="Times New Roman" w:cs="Times New Roman"/>
                <w:color w:val="000000"/>
                <w:sz w:val="16"/>
                <w:szCs w:val="16"/>
              </w:rPr>
            </w:pPr>
            <w:r w:rsidRPr="004A4479">
              <w:rPr>
                <w:rFonts w:eastAsia="Times New Roman" w:cs="Times New Roman"/>
                <w:color w:val="000000"/>
                <w:sz w:val="16"/>
                <w:szCs w:val="16"/>
              </w:rPr>
              <w:t>461</w:t>
            </w:r>
          </w:p>
        </w:tc>
        <w:tc>
          <w:tcPr>
            <w:tcW w:w="447" w:type="pct"/>
            <w:tcBorders>
              <w:top w:val="nil"/>
              <w:left w:val="nil"/>
              <w:bottom w:val="single" w:sz="4" w:space="0" w:color="auto"/>
              <w:right w:val="single" w:sz="4" w:space="0" w:color="auto"/>
            </w:tcBorders>
            <w:shd w:val="clear" w:color="auto" w:fill="auto"/>
            <w:noWrap/>
            <w:vAlign w:val="bottom"/>
            <w:hideMark/>
          </w:tcPr>
          <w:p w:rsidR="004A4479" w:rsidRPr="004A4479" w:rsidRDefault="004A4479" w:rsidP="004A4479">
            <w:pPr>
              <w:jc w:val="right"/>
              <w:rPr>
                <w:rFonts w:eastAsia="Times New Roman" w:cs="Times New Roman"/>
                <w:color w:val="000000"/>
                <w:sz w:val="16"/>
                <w:szCs w:val="16"/>
              </w:rPr>
            </w:pPr>
            <w:r w:rsidRPr="004A4479">
              <w:rPr>
                <w:rFonts w:eastAsia="Times New Roman" w:cs="Times New Roman"/>
                <w:color w:val="000000"/>
                <w:sz w:val="16"/>
                <w:szCs w:val="16"/>
              </w:rPr>
              <w:t>5.723</w:t>
            </w:r>
          </w:p>
        </w:tc>
        <w:tc>
          <w:tcPr>
            <w:tcW w:w="428" w:type="pct"/>
            <w:tcBorders>
              <w:top w:val="nil"/>
              <w:left w:val="nil"/>
              <w:bottom w:val="single" w:sz="4" w:space="0" w:color="auto"/>
              <w:right w:val="single" w:sz="4" w:space="0" w:color="auto"/>
            </w:tcBorders>
            <w:shd w:val="clear" w:color="auto" w:fill="auto"/>
            <w:noWrap/>
            <w:vAlign w:val="bottom"/>
            <w:hideMark/>
          </w:tcPr>
          <w:p w:rsidR="004A4479" w:rsidRPr="004A4479" w:rsidRDefault="004A4479" w:rsidP="004A4479">
            <w:pPr>
              <w:jc w:val="right"/>
              <w:rPr>
                <w:rFonts w:eastAsia="Times New Roman" w:cs="Times New Roman"/>
                <w:color w:val="000000"/>
                <w:sz w:val="16"/>
                <w:szCs w:val="16"/>
              </w:rPr>
            </w:pPr>
            <w:r w:rsidRPr="004A4479">
              <w:rPr>
                <w:rFonts w:eastAsia="Times New Roman" w:cs="Times New Roman"/>
                <w:color w:val="000000"/>
                <w:sz w:val="16"/>
                <w:szCs w:val="16"/>
              </w:rPr>
              <w:t>0,8%</w:t>
            </w:r>
          </w:p>
        </w:tc>
      </w:tr>
      <w:tr w:rsidR="004A4479" w:rsidRPr="004A4479" w:rsidTr="004A4479">
        <w:trPr>
          <w:trHeight w:val="20"/>
          <w:jc w:val="center"/>
        </w:trPr>
        <w:tc>
          <w:tcPr>
            <w:tcW w:w="1421" w:type="pct"/>
            <w:tcBorders>
              <w:top w:val="nil"/>
              <w:left w:val="single" w:sz="4" w:space="0" w:color="auto"/>
              <w:bottom w:val="single" w:sz="4" w:space="0" w:color="auto"/>
              <w:right w:val="single" w:sz="4" w:space="0" w:color="auto"/>
            </w:tcBorders>
            <w:shd w:val="clear" w:color="auto" w:fill="auto"/>
            <w:noWrap/>
            <w:vAlign w:val="bottom"/>
            <w:hideMark/>
          </w:tcPr>
          <w:p w:rsidR="004A4479" w:rsidRPr="004A4479" w:rsidRDefault="004A4479" w:rsidP="004A4479">
            <w:pPr>
              <w:rPr>
                <w:rFonts w:eastAsia="Times New Roman" w:cs="Times New Roman"/>
                <w:color w:val="000000"/>
                <w:sz w:val="16"/>
                <w:szCs w:val="16"/>
              </w:rPr>
            </w:pPr>
            <w:r w:rsidRPr="004A4479">
              <w:rPr>
                <w:rFonts w:eastAsia="Times New Roman" w:cs="Times New Roman"/>
                <w:color w:val="000000"/>
                <w:sz w:val="16"/>
                <w:szCs w:val="16"/>
              </w:rPr>
              <w:t>Sicilia</w:t>
            </w:r>
          </w:p>
        </w:tc>
        <w:tc>
          <w:tcPr>
            <w:tcW w:w="978" w:type="pct"/>
            <w:tcBorders>
              <w:top w:val="nil"/>
              <w:left w:val="nil"/>
              <w:bottom w:val="single" w:sz="4" w:space="0" w:color="auto"/>
              <w:right w:val="single" w:sz="4" w:space="0" w:color="auto"/>
            </w:tcBorders>
            <w:shd w:val="clear" w:color="auto" w:fill="auto"/>
            <w:noWrap/>
            <w:vAlign w:val="bottom"/>
            <w:hideMark/>
          </w:tcPr>
          <w:p w:rsidR="004A4479" w:rsidRPr="004A4479" w:rsidRDefault="004A4479" w:rsidP="004A4479">
            <w:pPr>
              <w:jc w:val="right"/>
              <w:rPr>
                <w:rFonts w:eastAsia="Times New Roman" w:cs="Times New Roman"/>
                <w:color w:val="000000"/>
                <w:sz w:val="16"/>
                <w:szCs w:val="16"/>
              </w:rPr>
            </w:pPr>
            <w:r w:rsidRPr="004A4479">
              <w:rPr>
                <w:rFonts w:eastAsia="Times New Roman" w:cs="Times New Roman"/>
                <w:color w:val="000000"/>
                <w:sz w:val="16"/>
                <w:szCs w:val="16"/>
              </w:rPr>
              <w:t>1.025</w:t>
            </w:r>
          </w:p>
        </w:tc>
        <w:tc>
          <w:tcPr>
            <w:tcW w:w="996" w:type="pct"/>
            <w:tcBorders>
              <w:top w:val="nil"/>
              <w:left w:val="nil"/>
              <w:bottom w:val="single" w:sz="4" w:space="0" w:color="auto"/>
              <w:right w:val="single" w:sz="4" w:space="0" w:color="auto"/>
            </w:tcBorders>
            <w:shd w:val="clear" w:color="auto" w:fill="auto"/>
            <w:noWrap/>
            <w:vAlign w:val="bottom"/>
            <w:hideMark/>
          </w:tcPr>
          <w:p w:rsidR="004A4479" w:rsidRPr="004A4479" w:rsidRDefault="004A4479" w:rsidP="004A4479">
            <w:pPr>
              <w:jc w:val="right"/>
              <w:rPr>
                <w:rFonts w:eastAsia="Times New Roman" w:cs="Times New Roman"/>
                <w:color w:val="000000"/>
                <w:sz w:val="16"/>
                <w:szCs w:val="16"/>
              </w:rPr>
            </w:pPr>
            <w:r w:rsidRPr="004A4479">
              <w:rPr>
                <w:rFonts w:eastAsia="Times New Roman" w:cs="Times New Roman"/>
                <w:color w:val="000000"/>
                <w:sz w:val="16"/>
                <w:szCs w:val="16"/>
              </w:rPr>
              <w:t>13.629</w:t>
            </w:r>
          </w:p>
        </w:tc>
        <w:tc>
          <w:tcPr>
            <w:tcW w:w="730" w:type="pct"/>
            <w:tcBorders>
              <w:top w:val="nil"/>
              <w:left w:val="nil"/>
              <w:bottom w:val="single" w:sz="4" w:space="0" w:color="auto"/>
              <w:right w:val="single" w:sz="4" w:space="0" w:color="auto"/>
            </w:tcBorders>
            <w:shd w:val="clear" w:color="auto" w:fill="auto"/>
            <w:noWrap/>
            <w:vAlign w:val="bottom"/>
            <w:hideMark/>
          </w:tcPr>
          <w:p w:rsidR="004A4479" w:rsidRPr="004A4479" w:rsidRDefault="004A4479" w:rsidP="004A4479">
            <w:pPr>
              <w:jc w:val="right"/>
              <w:rPr>
                <w:rFonts w:eastAsia="Times New Roman" w:cs="Times New Roman"/>
                <w:color w:val="000000"/>
                <w:sz w:val="16"/>
                <w:szCs w:val="16"/>
              </w:rPr>
            </w:pPr>
            <w:r w:rsidRPr="004A4479">
              <w:rPr>
                <w:rFonts w:eastAsia="Times New Roman" w:cs="Times New Roman"/>
                <w:color w:val="000000"/>
                <w:sz w:val="16"/>
                <w:szCs w:val="16"/>
              </w:rPr>
              <w:t>931</w:t>
            </w:r>
          </w:p>
        </w:tc>
        <w:tc>
          <w:tcPr>
            <w:tcW w:w="447" w:type="pct"/>
            <w:tcBorders>
              <w:top w:val="nil"/>
              <w:left w:val="nil"/>
              <w:bottom w:val="single" w:sz="4" w:space="0" w:color="auto"/>
              <w:right w:val="single" w:sz="4" w:space="0" w:color="auto"/>
            </w:tcBorders>
            <w:shd w:val="clear" w:color="auto" w:fill="auto"/>
            <w:noWrap/>
            <w:vAlign w:val="bottom"/>
            <w:hideMark/>
          </w:tcPr>
          <w:p w:rsidR="004A4479" w:rsidRPr="004A4479" w:rsidRDefault="004A4479" w:rsidP="004A4479">
            <w:pPr>
              <w:jc w:val="right"/>
              <w:rPr>
                <w:rFonts w:eastAsia="Times New Roman" w:cs="Times New Roman"/>
                <w:color w:val="000000"/>
                <w:sz w:val="16"/>
                <w:szCs w:val="16"/>
              </w:rPr>
            </w:pPr>
            <w:r w:rsidRPr="004A4479">
              <w:rPr>
                <w:rFonts w:eastAsia="Times New Roman" w:cs="Times New Roman"/>
                <w:color w:val="000000"/>
                <w:sz w:val="16"/>
                <w:szCs w:val="16"/>
              </w:rPr>
              <w:t>15.585</w:t>
            </w:r>
          </w:p>
        </w:tc>
        <w:tc>
          <w:tcPr>
            <w:tcW w:w="428" w:type="pct"/>
            <w:tcBorders>
              <w:top w:val="nil"/>
              <w:left w:val="nil"/>
              <w:bottom w:val="single" w:sz="4" w:space="0" w:color="auto"/>
              <w:right w:val="single" w:sz="4" w:space="0" w:color="auto"/>
            </w:tcBorders>
            <w:shd w:val="clear" w:color="auto" w:fill="auto"/>
            <w:noWrap/>
            <w:vAlign w:val="bottom"/>
            <w:hideMark/>
          </w:tcPr>
          <w:p w:rsidR="004A4479" w:rsidRPr="004A4479" w:rsidRDefault="004A4479" w:rsidP="004A4479">
            <w:pPr>
              <w:jc w:val="right"/>
              <w:rPr>
                <w:rFonts w:eastAsia="Times New Roman" w:cs="Times New Roman"/>
                <w:color w:val="000000"/>
                <w:sz w:val="16"/>
                <w:szCs w:val="16"/>
              </w:rPr>
            </w:pPr>
            <w:r w:rsidRPr="004A4479">
              <w:rPr>
                <w:rFonts w:eastAsia="Times New Roman" w:cs="Times New Roman"/>
                <w:color w:val="000000"/>
                <w:sz w:val="16"/>
                <w:szCs w:val="16"/>
              </w:rPr>
              <w:t>2,3%</w:t>
            </w:r>
          </w:p>
        </w:tc>
      </w:tr>
      <w:tr w:rsidR="004A4479" w:rsidRPr="004A4479" w:rsidTr="004A4479">
        <w:trPr>
          <w:trHeight w:val="20"/>
          <w:jc w:val="center"/>
        </w:trPr>
        <w:tc>
          <w:tcPr>
            <w:tcW w:w="1421" w:type="pct"/>
            <w:tcBorders>
              <w:top w:val="nil"/>
              <w:left w:val="single" w:sz="4" w:space="0" w:color="auto"/>
              <w:bottom w:val="single" w:sz="4" w:space="0" w:color="auto"/>
              <w:right w:val="single" w:sz="4" w:space="0" w:color="auto"/>
            </w:tcBorders>
            <w:shd w:val="clear" w:color="auto" w:fill="auto"/>
            <w:noWrap/>
            <w:vAlign w:val="bottom"/>
            <w:hideMark/>
          </w:tcPr>
          <w:p w:rsidR="004A4479" w:rsidRPr="004A4479" w:rsidRDefault="004A4479" w:rsidP="004A4479">
            <w:pPr>
              <w:rPr>
                <w:rFonts w:eastAsia="Times New Roman" w:cs="Times New Roman"/>
                <w:color w:val="000000"/>
                <w:sz w:val="16"/>
                <w:szCs w:val="16"/>
              </w:rPr>
            </w:pPr>
            <w:r w:rsidRPr="004A4479">
              <w:rPr>
                <w:rFonts w:eastAsia="Times New Roman" w:cs="Times New Roman"/>
                <w:color w:val="000000"/>
                <w:sz w:val="16"/>
                <w:szCs w:val="16"/>
              </w:rPr>
              <w:t>Trentino Alto Adige</w:t>
            </w:r>
          </w:p>
        </w:tc>
        <w:tc>
          <w:tcPr>
            <w:tcW w:w="978" w:type="pct"/>
            <w:tcBorders>
              <w:top w:val="nil"/>
              <w:left w:val="nil"/>
              <w:bottom w:val="single" w:sz="4" w:space="0" w:color="auto"/>
              <w:right w:val="single" w:sz="4" w:space="0" w:color="auto"/>
            </w:tcBorders>
            <w:shd w:val="clear" w:color="auto" w:fill="auto"/>
            <w:noWrap/>
            <w:vAlign w:val="bottom"/>
            <w:hideMark/>
          </w:tcPr>
          <w:p w:rsidR="004A4479" w:rsidRPr="004A4479" w:rsidRDefault="004A4479" w:rsidP="004A4479">
            <w:pPr>
              <w:jc w:val="right"/>
              <w:rPr>
                <w:rFonts w:eastAsia="Times New Roman" w:cs="Times New Roman"/>
                <w:color w:val="000000"/>
                <w:sz w:val="16"/>
                <w:szCs w:val="16"/>
              </w:rPr>
            </w:pPr>
            <w:r w:rsidRPr="004A4479">
              <w:rPr>
                <w:rFonts w:eastAsia="Times New Roman" w:cs="Times New Roman"/>
                <w:color w:val="000000"/>
                <w:sz w:val="16"/>
                <w:szCs w:val="16"/>
              </w:rPr>
              <w:t>666</w:t>
            </w:r>
          </w:p>
        </w:tc>
        <w:tc>
          <w:tcPr>
            <w:tcW w:w="996" w:type="pct"/>
            <w:tcBorders>
              <w:top w:val="nil"/>
              <w:left w:val="nil"/>
              <w:bottom w:val="single" w:sz="4" w:space="0" w:color="auto"/>
              <w:right w:val="single" w:sz="4" w:space="0" w:color="auto"/>
            </w:tcBorders>
            <w:shd w:val="clear" w:color="auto" w:fill="auto"/>
            <w:noWrap/>
            <w:vAlign w:val="bottom"/>
            <w:hideMark/>
          </w:tcPr>
          <w:p w:rsidR="004A4479" w:rsidRPr="004A4479" w:rsidRDefault="004A4479" w:rsidP="004A4479">
            <w:pPr>
              <w:jc w:val="right"/>
              <w:rPr>
                <w:rFonts w:eastAsia="Times New Roman" w:cs="Times New Roman"/>
                <w:color w:val="000000"/>
                <w:sz w:val="16"/>
                <w:szCs w:val="16"/>
              </w:rPr>
            </w:pPr>
            <w:r w:rsidRPr="004A4479">
              <w:rPr>
                <w:rFonts w:eastAsia="Times New Roman" w:cs="Times New Roman"/>
                <w:color w:val="000000"/>
                <w:sz w:val="16"/>
                <w:szCs w:val="16"/>
              </w:rPr>
              <w:t>7.127</w:t>
            </w:r>
          </w:p>
        </w:tc>
        <w:tc>
          <w:tcPr>
            <w:tcW w:w="730" w:type="pct"/>
            <w:tcBorders>
              <w:top w:val="nil"/>
              <w:left w:val="nil"/>
              <w:bottom w:val="single" w:sz="4" w:space="0" w:color="auto"/>
              <w:right w:val="single" w:sz="4" w:space="0" w:color="auto"/>
            </w:tcBorders>
            <w:shd w:val="clear" w:color="auto" w:fill="auto"/>
            <w:noWrap/>
            <w:vAlign w:val="bottom"/>
            <w:hideMark/>
          </w:tcPr>
          <w:p w:rsidR="004A4479" w:rsidRPr="004A4479" w:rsidRDefault="004A4479" w:rsidP="004A4479">
            <w:pPr>
              <w:jc w:val="right"/>
              <w:rPr>
                <w:rFonts w:eastAsia="Times New Roman" w:cs="Times New Roman"/>
                <w:color w:val="000000"/>
                <w:sz w:val="16"/>
                <w:szCs w:val="16"/>
              </w:rPr>
            </w:pPr>
            <w:r w:rsidRPr="004A4479">
              <w:rPr>
                <w:rFonts w:eastAsia="Times New Roman" w:cs="Times New Roman"/>
                <w:color w:val="000000"/>
                <w:sz w:val="16"/>
                <w:szCs w:val="16"/>
              </w:rPr>
              <w:t>321</w:t>
            </w:r>
          </w:p>
        </w:tc>
        <w:tc>
          <w:tcPr>
            <w:tcW w:w="447" w:type="pct"/>
            <w:tcBorders>
              <w:top w:val="nil"/>
              <w:left w:val="nil"/>
              <w:bottom w:val="single" w:sz="4" w:space="0" w:color="auto"/>
              <w:right w:val="single" w:sz="4" w:space="0" w:color="auto"/>
            </w:tcBorders>
            <w:shd w:val="clear" w:color="auto" w:fill="auto"/>
            <w:noWrap/>
            <w:vAlign w:val="bottom"/>
            <w:hideMark/>
          </w:tcPr>
          <w:p w:rsidR="004A4479" w:rsidRPr="004A4479" w:rsidRDefault="004A4479" w:rsidP="004A4479">
            <w:pPr>
              <w:jc w:val="right"/>
              <w:rPr>
                <w:rFonts w:eastAsia="Times New Roman" w:cs="Times New Roman"/>
                <w:color w:val="000000"/>
                <w:sz w:val="16"/>
                <w:szCs w:val="16"/>
              </w:rPr>
            </w:pPr>
            <w:r w:rsidRPr="004A4479">
              <w:rPr>
                <w:rFonts w:eastAsia="Times New Roman" w:cs="Times New Roman"/>
                <w:color w:val="000000"/>
                <w:sz w:val="16"/>
                <w:szCs w:val="16"/>
              </w:rPr>
              <w:t>8.114</w:t>
            </w:r>
          </w:p>
        </w:tc>
        <w:tc>
          <w:tcPr>
            <w:tcW w:w="428" w:type="pct"/>
            <w:tcBorders>
              <w:top w:val="nil"/>
              <w:left w:val="nil"/>
              <w:bottom w:val="single" w:sz="4" w:space="0" w:color="auto"/>
              <w:right w:val="single" w:sz="4" w:space="0" w:color="auto"/>
            </w:tcBorders>
            <w:shd w:val="clear" w:color="auto" w:fill="auto"/>
            <w:noWrap/>
            <w:vAlign w:val="bottom"/>
            <w:hideMark/>
          </w:tcPr>
          <w:p w:rsidR="004A4479" w:rsidRPr="004A4479" w:rsidRDefault="004A4479" w:rsidP="004A4479">
            <w:pPr>
              <w:jc w:val="right"/>
              <w:rPr>
                <w:rFonts w:eastAsia="Times New Roman" w:cs="Times New Roman"/>
                <w:color w:val="000000"/>
                <w:sz w:val="16"/>
                <w:szCs w:val="16"/>
              </w:rPr>
            </w:pPr>
            <w:r w:rsidRPr="004A4479">
              <w:rPr>
                <w:rFonts w:eastAsia="Times New Roman" w:cs="Times New Roman"/>
                <w:color w:val="000000"/>
                <w:sz w:val="16"/>
                <w:szCs w:val="16"/>
              </w:rPr>
              <w:t>1,2%</w:t>
            </w:r>
          </w:p>
        </w:tc>
      </w:tr>
      <w:tr w:rsidR="004A4479" w:rsidRPr="004A4479" w:rsidTr="004A4479">
        <w:trPr>
          <w:trHeight w:val="20"/>
          <w:jc w:val="center"/>
        </w:trPr>
        <w:tc>
          <w:tcPr>
            <w:tcW w:w="1421" w:type="pct"/>
            <w:tcBorders>
              <w:top w:val="nil"/>
              <w:left w:val="single" w:sz="4" w:space="0" w:color="auto"/>
              <w:bottom w:val="single" w:sz="4" w:space="0" w:color="auto"/>
              <w:right w:val="single" w:sz="4" w:space="0" w:color="auto"/>
            </w:tcBorders>
            <w:shd w:val="clear" w:color="auto" w:fill="auto"/>
            <w:noWrap/>
            <w:vAlign w:val="bottom"/>
            <w:hideMark/>
          </w:tcPr>
          <w:p w:rsidR="004A4479" w:rsidRPr="004A4479" w:rsidRDefault="004A4479" w:rsidP="004A4479">
            <w:pPr>
              <w:rPr>
                <w:rFonts w:eastAsia="Times New Roman" w:cs="Times New Roman"/>
                <w:color w:val="000000"/>
                <w:sz w:val="16"/>
                <w:szCs w:val="16"/>
              </w:rPr>
            </w:pPr>
            <w:r w:rsidRPr="004A4479">
              <w:rPr>
                <w:rFonts w:eastAsia="Times New Roman" w:cs="Times New Roman"/>
                <w:color w:val="000000"/>
                <w:sz w:val="16"/>
                <w:szCs w:val="16"/>
              </w:rPr>
              <w:t>Toscana</w:t>
            </w:r>
          </w:p>
        </w:tc>
        <w:tc>
          <w:tcPr>
            <w:tcW w:w="978" w:type="pct"/>
            <w:tcBorders>
              <w:top w:val="nil"/>
              <w:left w:val="nil"/>
              <w:bottom w:val="single" w:sz="4" w:space="0" w:color="auto"/>
              <w:right w:val="single" w:sz="4" w:space="0" w:color="auto"/>
            </w:tcBorders>
            <w:shd w:val="clear" w:color="auto" w:fill="auto"/>
            <w:noWrap/>
            <w:vAlign w:val="bottom"/>
            <w:hideMark/>
          </w:tcPr>
          <w:p w:rsidR="004A4479" w:rsidRPr="004A4479" w:rsidRDefault="004A4479" w:rsidP="004A4479">
            <w:pPr>
              <w:jc w:val="right"/>
              <w:rPr>
                <w:rFonts w:eastAsia="Times New Roman" w:cs="Times New Roman"/>
                <w:color w:val="000000"/>
                <w:sz w:val="16"/>
                <w:szCs w:val="16"/>
              </w:rPr>
            </w:pPr>
            <w:r w:rsidRPr="004A4479">
              <w:rPr>
                <w:rFonts w:eastAsia="Times New Roman" w:cs="Times New Roman"/>
                <w:color w:val="000000"/>
                <w:sz w:val="16"/>
                <w:szCs w:val="16"/>
              </w:rPr>
              <w:t>5.448</w:t>
            </w:r>
          </w:p>
        </w:tc>
        <w:tc>
          <w:tcPr>
            <w:tcW w:w="996" w:type="pct"/>
            <w:tcBorders>
              <w:top w:val="nil"/>
              <w:left w:val="nil"/>
              <w:bottom w:val="single" w:sz="4" w:space="0" w:color="auto"/>
              <w:right w:val="single" w:sz="4" w:space="0" w:color="auto"/>
            </w:tcBorders>
            <w:shd w:val="clear" w:color="auto" w:fill="auto"/>
            <w:noWrap/>
            <w:vAlign w:val="bottom"/>
            <w:hideMark/>
          </w:tcPr>
          <w:p w:rsidR="004A4479" w:rsidRPr="004A4479" w:rsidRDefault="004A4479" w:rsidP="004A4479">
            <w:pPr>
              <w:jc w:val="right"/>
              <w:rPr>
                <w:rFonts w:eastAsia="Times New Roman" w:cs="Times New Roman"/>
                <w:color w:val="000000"/>
                <w:sz w:val="16"/>
                <w:szCs w:val="16"/>
              </w:rPr>
            </w:pPr>
            <w:r w:rsidRPr="004A4479">
              <w:rPr>
                <w:rFonts w:eastAsia="Times New Roman" w:cs="Times New Roman"/>
                <w:color w:val="000000"/>
                <w:sz w:val="16"/>
                <w:szCs w:val="16"/>
              </w:rPr>
              <w:t>36.309</w:t>
            </w:r>
          </w:p>
        </w:tc>
        <w:tc>
          <w:tcPr>
            <w:tcW w:w="730" w:type="pct"/>
            <w:tcBorders>
              <w:top w:val="nil"/>
              <w:left w:val="nil"/>
              <w:bottom w:val="single" w:sz="4" w:space="0" w:color="auto"/>
              <w:right w:val="single" w:sz="4" w:space="0" w:color="auto"/>
            </w:tcBorders>
            <w:shd w:val="clear" w:color="auto" w:fill="auto"/>
            <w:noWrap/>
            <w:vAlign w:val="bottom"/>
            <w:hideMark/>
          </w:tcPr>
          <w:p w:rsidR="004A4479" w:rsidRPr="004A4479" w:rsidRDefault="004A4479" w:rsidP="004A4479">
            <w:pPr>
              <w:jc w:val="right"/>
              <w:rPr>
                <w:rFonts w:eastAsia="Times New Roman" w:cs="Times New Roman"/>
                <w:color w:val="000000"/>
                <w:sz w:val="16"/>
                <w:szCs w:val="16"/>
              </w:rPr>
            </w:pPr>
            <w:r w:rsidRPr="004A4479">
              <w:rPr>
                <w:rFonts w:eastAsia="Times New Roman" w:cs="Times New Roman"/>
                <w:color w:val="000000"/>
                <w:sz w:val="16"/>
                <w:szCs w:val="16"/>
              </w:rPr>
              <w:t>2.994</w:t>
            </w:r>
          </w:p>
        </w:tc>
        <w:tc>
          <w:tcPr>
            <w:tcW w:w="447" w:type="pct"/>
            <w:tcBorders>
              <w:top w:val="nil"/>
              <w:left w:val="nil"/>
              <w:bottom w:val="single" w:sz="4" w:space="0" w:color="auto"/>
              <w:right w:val="single" w:sz="4" w:space="0" w:color="auto"/>
            </w:tcBorders>
            <w:shd w:val="clear" w:color="auto" w:fill="auto"/>
            <w:noWrap/>
            <w:vAlign w:val="bottom"/>
            <w:hideMark/>
          </w:tcPr>
          <w:p w:rsidR="004A4479" w:rsidRPr="004A4479" w:rsidRDefault="004A4479" w:rsidP="004A4479">
            <w:pPr>
              <w:jc w:val="right"/>
              <w:rPr>
                <w:rFonts w:eastAsia="Times New Roman" w:cs="Times New Roman"/>
                <w:color w:val="000000"/>
                <w:sz w:val="16"/>
                <w:szCs w:val="16"/>
              </w:rPr>
            </w:pPr>
            <w:r w:rsidRPr="004A4479">
              <w:rPr>
                <w:rFonts w:eastAsia="Times New Roman" w:cs="Times New Roman"/>
                <w:color w:val="000000"/>
                <w:sz w:val="16"/>
                <w:szCs w:val="16"/>
              </w:rPr>
              <w:t>44.751</w:t>
            </w:r>
          </w:p>
        </w:tc>
        <w:tc>
          <w:tcPr>
            <w:tcW w:w="428" w:type="pct"/>
            <w:tcBorders>
              <w:top w:val="nil"/>
              <w:left w:val="nil"/>
              <w:bottom w:val="single" w:sz="4" w:space="0" w:color="auto"/>
              <w:right w:val="single" w:sz="4" w:space="0" w:color="auto"/>
            </w:tcBorders>
            <w:shd w:val="clear" w:color="auto" w:fill="auto"/>
            <w:noWrap/>
            <w:vAlign w:val="bottom"/>
            <w:hideMark/>
          </w:tcPr>
          <w:p w:rsidR="004A4479" w:rsidRPr="004A4479" w:rsidRDefault="004A4479" w:rsidP="004A4479">
            <w:pPr>
              <w:jc w:val="right"/>
              <w:rPr>
                <w:rFonts w:eastAsia="Times New Roman" w:cs="Times New Roman"/>
                <w:color w:val="000000"/>
                <w:sz w:val="16"/>
                <w:szCs w:val="16"/>
              </w:rPr>
            </w:pPr>
            <w:r w:rsidRPr="004A4479">
              <w:rPr>
                <w:rFonts w:eastAsia="Times New Roman" w:cs="Times New Roman"/>
                <w:color w:val="000000"/>
                <w:sz w:val="16"/>
                <w:szCs w:val="16"/>
              </w:rPr>
              <w:t>6,6%</w:t>
            </w:r>
          </w:p>
        </w:tc>
      </w:tr>
      <w:tr w:rsidR="004A4479" w:rsidRPr="004A4479" w:rsidTr="004A4479">
        <w:trPr>
          <w:trHeight w:val="20"/>
          <w:jc w:val="center"/>
        </w:trPr>
        <w:tc>
          <w:tcPr>
            <w:tcW w:w="1421" w:type="pct"/>
            <w:tcBorders>
              <w:top w:val="nil"/>
              <w:left w:val="single" w:sz="4" w:space="0" w:color="auto"/>
              <w:bottom w:val="single" w:sz="4" w:space="0" w:color="auto"/>
              <w:right w:val="single" w:sz="4" w:space="0" w:color="auto"/>
            </w:tcBorders>
            <w:shd w:val="clear" w:color="auto" w:fill="auto"/>
            <w:noWrap/>
            <w:vAlign w:val="bottom"/>
            <w:hideMark/>
          </w:tcPr>
          <w:p w:rsidR="004A4479" w:rsidRPr="004A4479" w:rsidRDefault="004A4479" w:rsidP="004A4479">
            <w:pPr>
              <w:rPr>
                <w:rFonts w:eastAsia="Times New Roman" w:cs="Times New Roman"/>
                <w:color w:val="000000"/>
                <w:sz w:val="16"/>
                <w:szCs w:val="16"/>
              </w:rPr>
            </w:pPr>
            <w:r w:rsidRPr="004A4479">
              <w:rPr>
                <w:rFonts w:eastAsia="Times New Roman" w:cs="Times New Roman"/>
                <w:color w:val="000000"/>
                <w:sz w:val="16"/>
                <w:szCs w:val="16"/>
              </w:rPr>
              <w:t>Umbria</w:t>
            </w:r>
          </w:p>
        </w:tc>
        <w:tc>
          <w:tcPr>
            <w:tcW w:w="978" w:type="pct"/>
            <w:tcBorders>
              <w:top w:val="nil"/>
              <w:left w:val="nil"/>
              <w:bottom w:val="single" w:sz="4" w:space="0" w:color="auto"/>
              <w:right w:val="single" w:sz="4" w:space="0" w:color="auto"/>
            </w:tcBorders>
            <w:shd w:val="clear" w:color="auto" w:fill="auto"/>
            <w:noWrap/>
            <w:vAlign w:val="bottom"/>
            <w:hideMark/>
          </w:tcPr>
          <w:p w:rsidR="004A4479" w:rsidRPr="004A4479" w:rsidRDefault="004A4479" w:rsidP="004A4479">
            <w:pPr>
              <w:jc w:val="right"/>
              <w:rPr>
                <w:rFonts w:eastAsia="Times New Roman" w:cs="Times New Roman"/>
                <w:color w:val="000000"/>
                <w:sz w:val="16"/>
                <w:szCs w:val="16"/>
              </w:rPr>
            </w:pPr>
            <w:r w:rsidRPr="004A4479">
              <w:rPr>
                <w:rFonts w:eastAsia="Times New Roman" w:cs="Times New Roman"/>
                <w:color w:val="000000"/>
                <w:sz w:val="16"/>
                <w:szCs w:val="16"/>
              </w:rPr>
              <w:t>724</w:t>
            </w:r>
          </w:p>
        </w:tc>
        <w:tc>
          <w:tcPr>
            <w:tcW w:w="996" w:type="pct"/>
            <w:tcBorders>
              <w:top w:val="nil"/>
              <w:left w:val="nil"/>
              <w:bottom w:val="single" w:sz="4" w:space="0" w:color="auto"/>
              <w:right w:val="single" w:sz="4" w:space="0" w:color="auto"/>
            </w:tcBorders>
            <w:shd w:val="clear" w:color="auto" w:fill="auto"/>
            <w:noWrap/>
            <w:vAlign w:val="bottom"/>
            <w:hideMark/>
          </w:tcPr>
          <w:p w:rsidR="004A4479" w:rsidRPr="004A4479" w:rsidRDefault="004A4479" w:rsidP="004A4479">
            <w:pPr>
              <w:jc w:val="right"/>
              <w:rPr>
                <w:rFonts w:eastAsia="Times New Roman" w:cs="Times New Roman"/>
                <w:color w:val="000000"/>
                <w:sz w:val="16"/>
                <w:szCs w:val="16"/>
              </w:rPr>
            </w:pPr>
            <w:r w:rsidRPr="004A4479">
              <w:rPr>
                <w:rFonts w:eastAsia="Times New Roman" w:cs="Times New Roman"/>
                <w:color w:val="000000"/>
                <w:sz w:val="16"/>
                <w:szCs w:val="16"/>
              </w:rPr>
              <w:t>7.242</w:t>
            </w:r>
          </w:p>
        </w:tc>
        <w:tc>
          <w:tcPr>
            <w:tcW w:w="730" w:type="pct"/>
            <w:tcBorders>
              <w:top w:val="nil"/>
              <w:left w:val="nil"/>
              <w:bottom w:val="single" w:sz="4" w:space="0" w:color="auto"/>
              <w:right w:val="single" w:sz="4" w:space="0" w:color="auto"/>
            </w:tcBorders>
            <w:shd w:val="clear" w:color="auto" w:fill="auto"/>
            <w:noWrap/>
            <w:vAlign w:val="bottom"/>
            <w:hideMark/>
          </w:tcPr>
          <w:p w:rsidR="004A4479" w:rsidRPr="004A4479" w:rsidRDefault="004A4479" w:rsidP="004A4479">
            <w:pPr>
              <w:jc w:val="right"/>
              <w:rPr>
                <w:rFonts w:eastAsia="Times New Roman" w:cs="Times New Roman"/>
                <w:color w:val="000000"/>
                <w:sz w:val="16"/>
                <w:szCs w:val="16"/>
              </w:rPr>
            </w:pPr>
            <w:r w:rsidRPr="004A4479">
              <w:rPr>
                <w:rFonts w:eastAsia="Times New Roman" w:cs="Times New Roman"/>
                <w:color w:val="000000"/>
                <w:sz w:val="16"/>
                <w:szCs w:val="16"/>
              </w:rPr>
              <w:t>661</w:t>
            </w:r>
          </w:p>
        </w:tc>
        <w:tc>
          <w:tcPr>
            <w:tcW w:w="447" w:type="pct"/>
            <w:tcBorders>
              <w:top w:val="nil"/>
              <w:left w:val="nil"/>
              <w:bottom w:val="single" w:sz="4" w:space="0" w:color="auto"/>
              <w:right w:val="single" w:sz="4" w:space="0" w:color="auto"/>
            </w:tcBorders>
            <w:shd w:val="clear" w:color="auto" w:fill="auto"/>
            <w:noWrap/>
            <w:vAlign w:val="bottom"/>
            <w:hideMark/>
          </w:tcPr>
          <w:p w:rsidR="004A4479" w:rsidRPr="004A4479" w:rsidRDefault="004A4479" w:rsidP="004A4479">
            <w:pPr>
              <w:jc w:val="right"/>
              <w:rPr>
                <w:rFonts w:eastAsia="Times New Roman" w:cs="Times New Roman"/>
                <w:color w:val="000000"/>
                <w:sz w:val="16"/>
                <w:szCs w:val="16"/>
              </w:rPr>
            </w:pPr>
            <w:r w:rsidRPr="004A4479">
              <w:rPr>
                <w:rFonts w:eastAsia="Times New Roman" w:cs="Times New Roman"/>
                <w:color w:val="000000"/>
                <w:sz w:val="16"/>
                <w:szCs w:val="16"/>
              </w:rPr>
              <w:t>8.627</w:t>
            </w:r>
          </w:p>
        </w:tc>
        <w:tc>
          <w:tcPr>
            <w:tcW w:w="428" w:type="pct"/>
            <w:tcBorders>
              <w:top w:val="nil"/>
              <w:left w:val="nil"/>
              <w:bottom w:val="single" w:sz="4" w:space="0" w:color="auto"/>
              <w:right w:val="single" w:sz="4" w:space="0" w:color="auto"/>
            </w:tcBorders>
            <w:shd w:val="clear" w:color="auto" w:fill="auto"/>
            <w:noWrap/>
            <w:vAlign w:val="bottom"/>
            <w:hideMark/>
          </w:tcPr>
          <w:p w:rsidR="004A4479" w:rsidRPr="004A4479" w:rsidRDefault="004A4479" w:rsidP="004A4479">
            <w:pPr>
              <w:jc w:val="right"/>
              <w:rPr>
                <w:rFonts w:eastAsia="Times New Roman" w:cs="Times New Roman"/>
                <w:color w:val="000000"/>
                <w:sz w:val="16"/>
                <w:szCs w:val="16"/>
              </w:rPr>
            </w:pPr>
            <w:r w:rsidRPr="004A4479">
              <w:rPr>
                <w:rFonts w:eastAsia="Times New Roman" w:cs="Times New Roman"/>
                <w:color w:val="000000"/>
                <w:sz w:val="16"/>
                <w:szCs w:val="16"/>
              </w:rPr>
              <w:t>1,3%</w:t>
            </w:r>
          </w:p>
        </w:tc>
      </w:tr>
      <w:tr w:rsidR="004A4479" w:rsidRPr="004A4479" w:rsidTr="004A4479">
        <w:trPr>
          <w:trHeight w:val="20"/>
          <w:jc w:val="center"/>
        </w:trPr>
        <w:tc>
          <w:tcPr>
            <w:tcW w:w="1421" w:type="pct"/>
            <w:tcBorders>
              <w:top w:val="nil"/>
              <w:left w:val="single" w:sz="4" w:space="0" w:color="auto"/>
              <w:bottom w:val="single" w:sz="4" w:space="0" w:color="auto"/>
              <w:right w:val="single" w:sz="4" w:space="0" w:color="auto"/>
            </w:tcBorders>
            <w:shd w:val="clear" w:color="auto" w:fill="auto"/>
            <w:noWrap/>
            <w:vAlign w:val="bottom"/>
            <w:hideMark/>
          </w:tcPr>
          <w:p w:rsidR="004A4479" w:rsidRPr="004A4479" w:rsidRDefault="004A4479" w:rsidP="004A4479">
            <w:pPr>
              <w:rPr>
                <w:rFonts w:eastAsia="Times New Roman" w:cs="Times New Roman"/>
                <w:color w:val="000000"/>
                <w:sz w:val="16"/>
                <w:szCs w:val="16"/>
              </w:rPr>
            </w:pPr>
            <w:r w:rsidRPr="004A4479">
              <w:rPr>
                <w:rFonts w:eastAsia="Times New Roman" w:cs="Times New Roman"/>
                <w:color w:val="000000"/>
                <w:sz w:val="16"/>
                <w:szCs w:val="16"/>
              </w:rPr>
              <w:t>Valle d'Aosta</w:t>
            </w:r>
          </w:p>
        </w:tc>
        <w:tc>
          <w:tcPr>
            <w:tcW w:w="978" w:type="pct"/>
            <w:tcBorders>
              <w:top w:val="nil"/>
              <w:left w:val="nil"/>
              <w:bottom w:val="single" w:sz="4" w:space="0" w:color="auto"/>
              <w:right w:val="single" w:sz="4" w:space="0" w:color="auto"/>
            </w:tcBorders>
            <w:shd w:val="clear" w:color="auto" w:fill="auto"/>
            <w:noWrap/>
            <w:vAlign w:val="bottom"/>
            <w:hideMark/>
          </w:tcPr>
          <w:p w:rsidR="004A4479" w:rsidRPr="004A4479" w:rsidRDefault="004A4479" w:rsidP="004A4479">
            <w:pPr>
              <w:jc w:val="right"/>
              <w:rPr>
                <w:rFonts w:eastAsia="Times New Roman" w:cs="Times New Roman"/>
                <w:color w:val="000000"/>
                <w:sz w:val="16"/>
                <w:szCs w:val="16"/>
              </w:rPr>
            </w:pPr>
            <w:r w:rsidRPr="004A4479">
              <w:rPr>
                <w:rFonts w:eastAsia="Times New Roman" w:cs="Times New Roman"/>
                <w:color w:val="000000"/>
                <w:sz w:val="16"/>
                <w:szCs w:val="16"/>
              </w:rPr>
              <w:t>6</w:t>
            </w:r>
          </w:p>
        </w:tc>
        <w:tc>
          <w:tcPr>
            <w:tcW w:w="996" w:type="pct"/>
            <w:tcBorders>
              <w:top w:val="nil"/>
              <w:left w:val="nil"/>
              <w:bottom w:val="single" w:sz="4" w:space="0" w:color="auto"/>
              <w:right w:val="single" w:sz="4" w:space="0" w:color="auto"/>
            </w:tcBorders>
            <w:shd w:val="clear" w:color="auto" w:fill="auto"/>
            <w:noWrap/>
            <w:vAlign w:val="bottom"/>
            <w:hideMark/>
          </w:tcPr>
          <w:p w:rsidR="004A4479" w:rsidRPr="004A4479" w:rsidRDefault="004A4479" w:rsidP="004A4479">
            <w:pPr>
              <w:jc w:val="right"/>
              <w:rPr>
                <w:rFonts w:eastAsia="Times New Roman" w:cs="Times New Roman"/>
                <w:color w:val="000000"/>
                <w:sz w:val="16"/>
                <w:szCs w:val="16"/>
              </w:rPr>
            </w:pPr>
            <w:r w:rsidRPr="004A4479">
              <w:rPr>
                <w:rFonts w:eastAsia="Times New Roman" w:cs="Times New Roman"/>
                <w:color w:val="000000"/>
                <w:sz w:val="16"/>
                <w:szCs w:val="16"/>
              </w:rPr>
              <w:t>414</w:t>
            </w:r>
          </w:p>
        </w:tc>
        <w:tc>
          <w:tcPr>
            <w:tcW w:w="730" w:type="pct"/>
            <w:tcBorders>
              <w:top w:val="nil"/>
              <w:left w:val="nil"/>
              <w:bottom w:val="single" w:sz="4" w:space="0" w:color="auto"/>
              <w:right w:val="single" w:sz="4" w:space="0" w:color="auto"/>
            </w:tcBorders>
            <w:shd w:val="clear" w:color="auto" w:fill="auto"/>
            <w:noWrap/>
            <w:vAlign w:val="bottom"/>
            <w:hideMark/>
          </w:tcPr>
          <w:p w:rsidR="004A4479" w:rsidRPr="004A4479" w:rsidRDefault="004A4479" w:rsidP="004A4479">
            <w:pPr>
              <w:jc w:val="right"/>
              <w:rPr>
                <w:rFonts w:eastAsia="Times New Roman" w:cs="Times New Roman"/>
                <w:color w:val="000000"/>
                <w:sz w:val="16"/>
                <w:szCs w:val="16"/>
              </w:rPr>
            </w:pPr>
            <w:r w:rsidRPr="004A4479">
              <w:rPr>
                <w:rFonts w:eastAsia="Times New Roman" w:cs="Times New Roman"/>
                <w:color w:val="000000"/>
                <w:sz w:val="16"/>
                <w:szCs w:val="16"/>
              </w:rPr>
              <w:t>18</w:t>
            </w:r>
          </w:p>
        </w:tc>
        <w:tc>
          <w:tcPr>
            <w:tcW w:w="447" w:type="pct"/>
            <w:tcBorders>
              <w:top w:val="nil"/>
              <w:left w:val="nil"/>
              <w:bottom w:val="single" w:sz="4" w:space="0" w:color="auto"/>
              <w:right w:val="single" w:sz="4" w:space="0" w:color="auto"/>
            </w:tcBorders>
            <w:shd w:val="clear" w:color="auto" w:fill="auto"/>
            <w:noWrap/>
            <w:vAlign w:val="bottom"/>
            <w:hideMark/>
          </w:tcPr>
          <w:p w:rsidR="004A4479" w:rsidRPr="004A4479" w:rsidRDefault="004A4479" w:rsidP="004A4479">
            <w:pPr>
              <w:jc w:val="right"/>
              <w:rPr>
                <w:rFonts w:eastAsia="Times New Roman" w:cs="Times New Roman"/>
                <w:color w:val="000000"/>
                <w:sz w:val="16"/>
                <w:szCs w:val="16"/>
              </w:rPr>
            </w:pPr>
            <w:r w:rsidRPr="004A4479">
              <w:rPr>
                <w:rFonts w:eastAsia="Times New Roman" w:cs="Times New Roman"/>
                <w:color w:val="000000"/>
                <w:sz w:val="16"/>
                <w:szCs w:val="16"/>
              </w:rPr>
              <w:t>438</w:t>
            </w:r>
          </w:p>
        </w:tc>
        <w:tc>
          <w:tcPr>
            <w:tcW w:w="428" w:type="pct"/>
            <w:tcBorders>
              <w:top w:val="nil"/>
              <w:left w:val="nil"/>
              <w:bottom w:val="single" w:sz="4" w:space="0" w:color="auto"/>
              <w:right w:val="single" w:sz="4" w:space="0" w:color="auto"/>
            </w:tcBorders>
            <w:shd w:val="clear" w:color="auto" w:fill="auto"/>
            <w:noWrap/>
            <w:vAlign w:val="bottom"/>
            <w:hideMark/>
          </w:tcPr>
          <w:p w:rsidR="004A4479" w:rsidRPr="004A4479" w:rsidRDefault="004A4479" w:rsidP="004A4479">
            <w:pPr>
              <w:jc w:val="right"/>
              <w:rPr>
                <w:rFonts w:eastAsia="Times New Roman" w:cs="Times New Roman"/>
                <w:color w:val="000000"/>
                <w:sz w:val="16"/>
                <w:szCs w:val="16"/>
              </w:rPr>
            </w:pPr>
            <w:r w:rsidRPr="004A4479">
              <w:rPr>
                <w:rFonts w:eastAsia="Times New Roman" w:cs="Times New Roman"/>
                <w:color w:val="000000"/>
                <w:sz w:val="16"/>
                <w:szCs w:val="16"/>
              </w:rPr>
              <w:t>0,1%</w:t>
            </w:r>
          </w:p>
        </w:tc>
      </w:tr>
      <w:tr w:rsidR="004A4479" w:rsidRPr="004A4479" w:rsidTr="004A4479">
        <w:trPr>
          <w:trHeight w:val="20"/>
          <w:jc w:val="center"/>
        </w:trPr>
        <w:tc>
          <w:tcPr>
            <w:tcW w:w="1421" w:type="pct"/>
            <w:tcBorders>
              <w:top w:val="nil"/>
              <w:left w:val="single" w:sz="4" w:space="0" w:color="auto"/>
              <w:bottom w:val="single" w:sz="4" w:space="0" w:color="auto"/>
              <w:right w:val="single" w:sz="4" w:space="0" w:color="auto"/>
            </w:tcBorders>
            <w:shd w:val="clear" w:color="auto" w:fill="auto"/>
            <w:noWrap/>
            <w:vAlign w:val="bottom"/>
            <w:hideMark/>
          </w:tcPr>
          <w:p w:rsidR="004A4479" w:rsidRPr="004A4479" w:rsidRDefault="004A4479" w:rsidP="004A4479">
            <w:pPr>
              <w:rPr>
                <w:rFonts w:eastAsia="Times New Roman" w:cs="Times New Roman"/>
                <w:color w:val="000000"/>
                <w:sz w:val="16"/>
                <w:szCs w:val="16"/>
              </w:rPr>
            </w:pPr>
            <w:r w:rsidRPr="004A4479">
              <w:rPr>
                <w:rFonts w:eastAsia="Times New Roman" w:cs="Times New Roman"/>
                <w:color w:val="000000"/>
                <w:sz w:val="16"/>
                <w:szCs w:val="16"/>
              </w:rPr>
              <w:t>Veneto</w:t>
            </w:r>
          </w:p>
        </w:tc>
        <w:tc>
          <w:tcPr>
            <w:tcW w:w="978" w:type="pct"/>
            <w:tcBorders>
              <w:top w:val="nil"/>
              <w:left w:val="nil"/>
              <w:bottom w:val="single" w:sz="4" w:space="0" w:color="auto"/>
              <w:right w:val="single" w:sz="4" w:space="0" w:color="auto"/>
            </w:tcBorders>
            <w:shd w:val="clear" w:color="auto" w:fill="auto"/>
            <w:noWrap/>
            <w:vAlign w:val="bottom"/>
            <w:hideMark/>
          </w:tcPr>
          <w:p w:rsidR="004A4479" w:rsidRPr="004A4479" w:rsidRDefault="004A4479" w:rsidP="004A4479">
            <w:pPr>
              <w:jc w:val="right"/>
              <w:rPr>
                <w:rFonts w:eastAsia="Times New Roman" w:cs="Times New Roman"/>
                <w:color w:val="000000"/>
                <w:sz w:val="16"/>
                <w:szCs w:val="16"/>
              </w:rPr>
            </w:pPr>
            <w:r w:rsidRPr="004A4479">
              <w:rPr>
                <w:rFonts w:eastAsia="Times New Roman" w:cs="Times New Roman"/>
                <w:color w:val="000000"/>
                <w:sz w:val="16"/>
                <w:szCs w:val="16"/>
              </w:rPr>
              <w:t>12.754</w:t>
            </w:r>
          </w:p>
        </w:tc>
        <w:tc>
          <w:tcPr>
            <w:tcW w:w="996" w:type="pct"/>
            <w:tcBorders>
              <w:top w:val="nil"/>
              <w:left w:val="nil"/>
              <w:bottom w:val="single" w:sz="4" w:space="0" w:color="auto"/>
              <w:right w:val="single" w:sz="4" w:space="0" w:color="auto"/>
            </w:tcBorders>
            <w:shd w:val="clear" w:color="auto" w:fill="auto"/>
            <w:noWrap/>
            <w:vAlign w:val="bottom"/>
            <w:hideMark/>
          </w:tcPr>
          <w:p w:rsidR="004A4479" w:rsidRPr="004A4479" w:rsidRDefault="004A4479" w:rsidP="004A4479">
            <w:pPr>
              <w:jc w:val="right"/>
              <w:rPr>
                <w:rFonts w:eastAsia="Times New Roman" w:cs="Times New Roman"/>
                <w:color w:val="000000"/>
                <w:sz w:val="16"/>
                <w:szCs w:val="16"/>
              </w:rPr>
            </w:pPr>
            <w:r w:rsidRPr="004A4479">
              <w:rPr>
                <w:rFonts w:eastAsia="Times New Roman" w:cs="Times New Roman"/>
                <w:color w:val="000000"/>
                <w:sz w:val="16"/>
                <w:szCs w:val="16"/>
              </w:rPr>
              <w:t>45.822</w:t>
            </w:r>
          </w:p>
        </w:tc>
        <w:tc>
          <w:tcPr>
            <w:tcW w:w="730" w:type="pct"/>
            <w:tcBorders>
              <w:top w:val="nil"/>
              <w:left w:val="nil"/>
              <w:bottom w:val="single" w:sz="4" w:space="0" w:color="auto"/>
              <w:right w:val="single" w:sz="4" w:space="0" w:color="auto"/>
            </w:tcBorders>
            <w:shd w:val="clear" w:color="auto" w:fill="auto"/>
            <w:noWrap/>
            <w:vAlign w:val="bottom"/>
            <w:hideMark/>
          </w:tcPr>
          <w:p w:rsidR="004A4479" w:rsidRPr="004A4479" w:rsidRDefault="004A4479" w:rsidP="004A4479">
            <w:pPr>
              <w:jc w:val="right"/>
              <w:rPr>
                <w:rFonts w:eastAsia="Times New Roman" w:cs="Times New Roman"/>
                <w:color w:val="000000"/>
                <w:sz w:val="16"/>
                <w:szCs w:val="16"/>
              </w:rPr>
            </w:pPr>
            <w:r w:rsidRPr="004A4479">
              <w:rPr>
                <w:rFonts w:eastAsia="Times New Roman" w:cs="Times New Roman"/>
                <w:color w:val="000000"/>
                <w:sz w:val="16"/>
                <w:szCs w:val="16"/>
              </w:rPr>
              <w:t>4.521</w:t>
            </w:r>
          </w:p>
        </w:tc>
        <w:tc>
          <w:tcPr>
            <w:tcW w:w="447" w:type="pct"/>
            <w:tcBorders>
              <w:top w:val="nil"/>
              <w:left w:val="nil"/>
              <w:bottom w:val="single" w:sz="4" w:space="0" w:color="auto"/>
              <w:right w:val="single" w:sz="4" w:space="0" w:color="auto"/>
            </w:tcBorders>
            <w:shd w:val="clear" w:color="auto" w:fill="auto"/>
            <w:noWrap/>
            <w:vAlign w:val="bottom"/>
            <w:hideMark/>
          </w:tcPr>
          <w:p w:rsidR="004A4479" w:rsidRPr="004A4479" w:rsidRDefault="004A4479" w:rsidP="004A4479">
            <w:pPr>
              <w:jc w:val="right"/>
              <w:rPr>
                <w:rFonts w:eastAsia="Times New Roman" w:cs="Times New Roman"/>
                <w:color w:val="000000"/>
                <w:sz w:val="16"/>
                <w:szCs w:val="16"/>
              </w:rPr>
            </w:pPr>
            <w:r w:rsidRPr="004A4479">
              <w:rPr>
                <w:rFonts w:eastAsia="Times New Roman" w:cs="Times New Roman"/>
                <w:color w:val="000000"/>
                <w:sz w:val="16"/>
                <w:szCs w:val="16"/>
              </w:rPr>
              <w:t>63.097</w:t>
            </w:r>
          </w:p>
        </w:tc>
        <w:tc>
          <w:tcPr>
            <w:tcW w:w="428" w:type="pct"/>
            <w:tcBorders>
              <w:top w:val="nil"/>
              <w:left w:val="nil"/>
              <w:bottom w:val="single" w:sz="4" w:space="0" w:color="auto"/>
              <w:right w:val="single" w:sz="4" w:space="0" w:color="auto"/>
            </w:tcBorders>
            <w:shd w:val="clear" w:color="auto" w:fill="auto"/>
            <w:noWrap/>
            <w:vAlign w:val="bottom"/>
            <w:hideMark/>
          </w:tcPr>
          <w:p w:rsidR="004A4479" w:rsidRPr="004A4479" w:rsidRDefault="004A4479" w:rsidP="004A4479">
            <w:pPr>
              <w:jc w:val="right"/>
              <w:rPr>
                <w:rFonts w:eastAsia="Times New Roman" w:cs="Times New Roman"/>
                <w:color w:val="000000"/>
                <w:sz w:val="16"/>
                <w:szCs w:val="16"/>
              </w:rPr>
            </w:pPr>
            <w:r w:rsidRPr="004A4479">
              <w:rPr>
                <w:rFonts w:eastAsia="Times New Roman" w:cs="Times New Roman"/>
                <w:color w:val="000000"/>
                <w:sz w:val="16"/>
                <w:szCs w:val="16"/>
              </w:rPr>
              <w:t>9,3%</w:t>
            </w:r>
          </w:p>
        </w:tc>
      </w:tr>
      <w:tr w:rsidR="004A4479" w:rsidRPr="004A4479" w:rsidTr="004A4479">
        <w:trPr>
          <w:trHeight w:val="20"/>
          <w:jc w:val="center"/>
        </w:trPr>
        <w:tc>
          <w:tcPr>
            <w:tcW w:w="1421" w:type="pct"/>
            <w:tcBorders>
              <w:top w:val="nil"/>
              <w:left w:val="single" w:sz="4" w:space="0" w:color="auto"/>
              <w:bottom w:val="single" w:sz="4" w:space="0" w:color="auto"/>
              <w:right w:val="single" w:sz="4" w:space="0" w:color="auto"/>
            </w:tcBorders>
            <w:shd w:val="clear" w:color="auto" w:fill="auto"/>
            <w:noWrap/>
            <w:vAlign w:val="bottom"/>
            <w:hideMark/>
          </w:tcPr>
          <w:p w:rsidR="004A4479" w:rsidRPr="004A4479" w:rsidRDefault="004A4479" w:rsidP="004A4479">
            <w:pPr>
              <w:rPr>
                <w:rFonts w:eastAsia="Times New Roman" w:cs="Times New Roman"/>
                <w:color w:val="000000"/>
                <w:sz w:val="16"/>
                <w:szCs w:val="16"/>
              </w:rPr>
            </w:pPr>
            <w:r w:rsidRPr="004A4479">
              <w:rPr>
                <w:rFonts w:eastAsia="Times New Roman" w:cs="Times New Roman"/>
                <w:color w:val="000000"/>
                <w:sz w:val="16"/>
                <w:szCs w:val="16"/>
              </w:rPr>
              <w:t>Italia</w:t>
            </w:r>
          </w:p>
        </w:tc>
        <w:tc>
          <w:tcPr>
            <w:tcW w:w="978" w:type="pct"/>
            <w:tcBorders>
              <w:top w:val="nil"/>
              <w:left w:val="nil"/>
              <w:bottom w:val="single" w:sz="4" w:space="0" w:color="auto"/>
              <w:right w:val="single" w:sz="4" w:space="0" w:color="auto"/>
            </w:tcBorders>
            <w:shd w:val="clear" w:color="auto" w:fill="auto"/>
            <w:noWrap/>
            <w:vAlign w:val="bottom"/>
            <w:hideMark/>
          </w:tcPr>
          <w:p w:rsidR="004A4479" w:rsidRPr="004A4479" w:rsidRDefault="004A4479" w:rsidP="004A4479">
            <w:pPr>
              <w:jc w:val="right"/>
              <w:rPr>
                <w:rFonts w:eastAsia="Times New Roman" w:cs="Times New Roman"/>
                <w:color w:val="000000"/>
                <w:sz w:val="16"/>
                <w:szCs w:val="16"/>
              </w:rPr>
            </w:pPr>
            <w:r w:rsidRPr="004A4479">
              <w:rPr>
                <w:rFonts w:eastAsia="Times New Roman" w:cs="Times New Roman"/>
                <w:color w:val="000000"/>
                <w:sz w:val="16"/>
                <w:szCs w:val="16"/>
              </w:rPr>
              <w:t>96.635</w:t>
            </w:r>
          </w:p>
        </w:tc>
        <w:tc>
          <w:tcPr>
            <w:tcW w:w="996" w:type="pct"/>
            <w:tcBorders>
              <w:top w:val="nil"/>
              <w:left w:val="nil"/>
              <w:bottom w:val="single" w:sz="4" w:space="0" w:color="auto"/>
              <w:right w:val="single" w:sz="4" w:space="0" w:color="auto"/>
            </w:tcBorders>
            <w:shd w:val="clear" w:color="auto" w:fill="auto"/>
            <w:noWrap/>
            <w:vAlign w:val="bottom"/>
            <w:hideMark/>
          </w:tcPr>
          <w:p w:rsidR="004A4479" w:rsidRPr="004A4479" w:rsidRDefault="004A4479" w:rsidP="004A4479">
            <w:pPr>
              <w:jc w:val="right"/>
              <w:rPr>
                <w:rFonts w:eastAsia="Times New Roman" w:cs="Times New Roman"/>
                <w:color w:val="000000"/>
                <w:sz w:val="16"/>
                <w:szCs w:val="16"/>
              </w:rPr>
            </w:pPr>
            <w:r w:rsidRPr="004A4479">
              <w:rPr>
                <w:rFonts w:eastAsia="Times New Roman" w:cs="Times New Roman"/>
                <w:color w:val="000000"/>
                <w:sz w:val="16"/>
                <w:szCs w:val="16"/>
              </w:rPr>
              <w:t>545.038</w:t>
            </w:r>
          </w:p>
        </w:tc>
        <w:tc>
          <w:tcPr>
            <w:tcW w:w="730" w:type="pct"/>
            <w:tcBorders>
              <w:top w:val="nil"/>
              <w:left w:val="nil"/>
              <w:bottom w:val="single" w:sz="4" w:space="0" w:color="auto"/>
              <w:right w:val="single" w:sz="4" w:space="0" w:color="auto"/>
            </w:tcBorders>
            <w:shd w:val="clear" w:color="auto" w:fill="auto"/>
            <w:noWrap/>
            <w:vAlign w:val="bottom"/>
            <w:hideMark/>
          </w:tcPr>
          <w:p w:rsidR="004A4479" w:rsidRPr="004A4479" w:rsidRDefault="004A4479" w:rsidP="004A4479">
            <w:pPr>
              <w:jc w:val="right"/>
              <w:rPr>
                <w:rFonts w:eastAsia="Times New Roman" w:cs="Times New Roman"/>
                <w:color w:val="000000"/>
                <w:sz w:val="16"/>
                <w:szCs w:val="16"/>
              </w:rPr>
            </w:pPr>
            <w:r w:rsidRPr="004A4479">
              <w:rPr>
                <w:rFonts w:eastAsia="Times New Roman" w:cs="Times New Roman"/>
                <w:color w:val="000000"/>
                <w:sz w:val="16"/>
                <w:szCs w:val="16"/>
              </w:rPr>
              <w:t>38.900</w:t>
            </w:r>
          </w:p>
        </w:tc>
        <w:tc>
          <w:tcPr>
            <w:tcW w:w="447" w:type="pct"/>
            <w:tcBorders>
              <w:top w:val="nil"/>
              <w:left w:val="nil"/>
              <w:bottom w:val="single" w:sz="4" w:space="0" w:color="auto"/>
              <w:right w:val="single" w:sz="4" w:space="0" w:color="auto"/>
            </w:tcBorders>
            <w:shd w:val="clear" w:color="auto" w:fill="auto"/>
            <w:noWrap/>
            <w:vAlign w:val="bottom"/>
            <w:hideMark/>
          </w:tcPr>
          <w:p w:rsidR="004A4479" w:rsidRPr="004A4479" w:rsidRDefault="004A4479" w:rsidP="004A4479">
            <w:pPr>
              <w:jc w:val="right"/>
              <w:rPr>
                <w:rFonts w:eastAsia="Times New Roman" w:cs="Times New Roman"/>
                <w:color w:val="000000"/>
                <w:sz w:val="16"/>
                <w:szCs w:val="16"/>
              </w:rPr>
            </w:pPr>
            <w:r w:rsidRPr="004A4479">
              <w:rPr>
                <w:rFonts w:eastAsia="Times New Roman" w:cs="Times New Roman"/>
                <w:color w:val="000000"/>
                <w:sz w:val="16"/>
                <w:szCs w:val="16"/>
              </w:rPr>
              <w:t>680.573</w:t>
            </w:r>
          </w:p>
        </w:tc>
        <w:tc>
          <w:tcPr>
            <w:tcW w:w="428" w:type="pct"/>
            <w:tcBorders>
              <w:top w:val="nil"/>
              <w:left w:val="nil"/>
              <w:bottom w:val="single" w:sz="4" w:space="0" w:color="auto"/>
              <w:right w:val="single" w:sz="4" w:space="0" w:color="auto"/>
            </w:tcBorders>
            <w:shd w:val="clear" w:color="auto" w:fill="auto"/>
            <w:noWrap/>
            <w:vAlign w:val="bottom"/>
            <w:hideMark/>
          </w:tcPr>
          <w:p w:rsidR="004A4479" w:rsidRPr="004A4479" w:rsidRDefault="004A4479" w:rsidP="004A4479">
            <w:pPr>
              <w:jc w:val="right"/>
              <w:rPr>
                <w:rFonts w:eastAsia="Times New Roman" w:cs="Times New Roman"/>
                <w:color w:val="000000"/>
                <w:sz w:val="16"/>
                <w:szCs w:val="16"/>
              </w:rPr>
            </w:pPr>
            <w:r w:rsidRPr="004A4479">
              <w:rPr>
                <w:rFonts w:eastAsia="Times New Roman" w:cs="Times New Roman"/>
                <w:color w:val="000000"/>
                <w:sz w:val="16"/>
                <w:szCs w:val="16"/>
              </w:rPr>
              <w:t>100,0%</w:t>
            </w:r>
          </w:p>
        </w:tc>
      </w:tr>
    </w:tbl>
    <w:p w:rsidR="004A4479" w:rsidRPr="004A4479" w:rsidRDefault="004A4479" w:rsidP="004A4479">
      <w:pPr>
        <w:ind w:left="-142"/>
        <w:jc w:val="center"/>
        <w:rPr>
          <w:i/>
          <w:sz w:val="20"/>
          <w:szCs w:val="20"/>
        </w:rPr>
      </w:pPr>
      <w:r w:rsidRPr="004A4479">
        <w:rPr>
          <w:i/>
          <w:sz w:val="20"/>
          <w:szCs w:val="20"/>
        </w:rPr>
        <w:t>Elaborazione Camera di commercio di Milano su dati UIBM – Ufficio italiano brevetti e marchi</w:t>
      </w:r>
    </w:p>
    <w:p w:rsidR="004A4479" w:rsidRDefault="004A4479" w:rsidP="004A4479">
      <w:pPr>
        <w:ind w:left="-142"/>
        <w:jc w:val="center"/>
        <w:rPr>
          <w:sz w:val="22"/>
          <w:szCs w:val="22"/>
        </w:rPr>
      </w:pPr>
    </w:p>
    <w:p w:rsidR="009F2F12" w:rsidRDefault="009F2F12">
      <w:pPr>
        <w:spacing w:after="200" w:line="276" w:lineRule="auto"/>
        <w:rPr>
          <w:sz w:val="22"/>
          <w:szCs w:val="22"/>
        </w:rPr>
      </w:pPr>
      <w:r>
        <w:rPr>
          <w:sz w:val="22"/>
          <w:szCs w:val="22"/>
        </w:rPr>
        <w:br w:type="page"/>
      </w:r>
    </w:p>
    <w:p w:rsidR="004A4479" w:rsidRPr="006C1963" w:rsidRDefault="004A4479" w:rsidP="00055359">
      <w:pPr>
        <w:ind w:left="-142"/>
        <w:jc w:val="both"/>
        <w:rPr>
          <w:sz w:val="22"/>
          <w:szCs w:val="22"/>
        </w:rPr>
      </w:pPr>
    </w:p>
    <w:p w:rsidR="001B257F" w:rsidRDefault="007C1BBA" w:rsidP="00055359">
      <w:pPr>
        <w:jc w:val="center"/>
        <w:rPr>
          <w:rFonts w:eastAsia="Times New Roman" w:cs="Times New Roman"/>
          <w:b/>
          <w:bCs/>
          <w:sz w:val="20"/>
          <w:szCs w:val="20"/>
        </w:rPr>
      </w:pPr>
      <w:r w:rsidRPr="006C1963">
        <w:rPr>
          <w:rFonts w:eastAsia="Times New Roman" w:cs="Times New Roman"/>
          <w:b/>
          <w:bCs/>
          <w:sz w:val="20"/>
          <w:szCs w:val="20"/>
        </w:rPr>
        <w:t>Domande italiane di brevetto europeo pubblicate da EPO (</w:t>
      </w:r>
      <w:proofErr w:type="spellStart"/>
      <w:r w:rsidRPr="006C1963">
        <w:rPr>
          <w:rFonts w:eastAsia="Times New Roman" w:cs="Times New Roman"/>
          <w:b/>
          <w:bCs/>
          <w:sz w:val="20"/>
          <w:szCs w:val="20"/>
        </w:rPr>
        <w:t>European</w:t>
      </w:r>
      <w:proofErr w:type="spellEnd"/>
      <w:r w:rsidRPr="006C1963">
        <w:rPr>
          <w:rFonts w:eastAsia="Times New Roman" w:cs="Times New Roman"/>
          <w:b/>
          <w:bCs/>
          <w:sz w:val="20"/>
          <w:szCs w:val="20"/>
        </w:rPr>
        <w:t xml:space="preserve"> </w:t>
      </w:r>
      <w:proofErr w:type="spellStart"/>
      <w:r w:rsidRPr="006C1963">
        <w:rPr>
          <w:rFonts w:eastAsia="Times New Roman" w:cs="Times New Roman"/>
          <w:b/>
          <w:bCs/>
          <w:sz w:val="20"/>
          <w:szCs w:val="20"/>
        </w:rPr>
        <w:t>Patent</w:t>
      </w:r>
      <w:proofErr w:type="spellEnd"/>
      <w:r w:rsidRPr="006C1963">
        <w:rPr>
          <w:rFonts w:eastAsia="Times New Roman" w:cs="Times New Roman"/>
          <w:b/>
          <w:bCs/>
          <w:sz w:val="20"/>
          <w:szCs w:val="20"/>
        </w:rPr>
        <w:t xml:space="preserve"> Office)</w:t>
      </w:r>
      <w:r w:rsidR="00055359">
        <w:rPr>
          <w:rFonts w:eastAsia="Times New Roman" w:cs="Times New Roman"/>
          <w:b/>
          <w:bCs/>
          <w:sz w:val="20"/>
          <w:szCs w:val="20"/>
        </w:rPr>
        <w:t xml:space="preserve"> per provincia in dieci anni (dal 2003 al </w:t>
      </w:r>
      <w:r w:rsidRPr="006C1963">
        <w:rPr>
          <w:rFonts w:eastAsia="Times New Roman" w:cs="Times New Roman"/>
          <w:b/>
          <w:bCs/>
          <w:sz w:val="20"/>
          <w:szCs w:val="20"/>
        </w:rPr>
        <w:t>2013</w:t>
      </w:r>
      <w:r w:rsidR="00055359">
        <w:rPr>
          <w:rFonts w:eastAsia="Times New Roman" w:cs="Times New Roman"/>
          <w:b/>
          <w:bCs/>
          <w:sz w:val="20"/>
          <w:szCs w:val="20"/>
        </w:rPr>
        <w:t>)</w:t>
      </w:r>
    </w:p>
    <w:p w:rsidR="00055359" w:rsidRDefault="00055359" w:rsidP="00055359">
      <w:pPr>
        <w:jc w:val="center"/>
        <w:rPr>
          <w:rFonts w:eastAsia="Times New Roman" w:cs="Times New Roman"/>
          <w:b/>
          <w:bCs/>
          <w:sz w:val="16"/>
          <w:szCs w:val="16"/>
        </w:rPr>
        <w:sectPr w:rsidR="00055359" w:rsidSect="00327A57">
          <w:pgSz w:w="11906" w:h="16838"/>
          <w:pgMar w:top="1134" w:right="991" w:bottom="568" w:left="1134" w:header="708" w:footer="708" w:gutter="0"/>
          <w:cols w:space="708"/>
          <w:docGrid w:linePitch="360"/>
        </w:sectPr>
      </w:pPr>
    </w:p>
    <w:tbl>
      <w:tblPr>
        <w:tblW w:w="5000" w:type="pct"/>
        <w:jc w:val="center"/>
        <w:tblCellMar>
          <w:left w:w="70" w:type="dxa"/>
          <w:right w:w="70" w:type="dxa"/>
        </w:tblCellMar>
        <w:tblLook w:val="04A0" w:firstRow="1" w:lastRow="0" w:firstColumn="1" w:lastColumn="0" w:noHBand="0" w:noVBand="1"/>
      </w:tblPr>
      <w:tblGrid>
        <w:gridCol w:w="2945"/>
        <w:gridCol w:w="1026"/>
        <w:gridCol w:w="634"/>
      </w:tblGrid>
      <w:tr w:rsidR="00055359" w:rsidRPr="00055359" w:rsidTr="00055359">
        <w:trPr>
          <w:trHeight w:val="20"/>
          <w:jc w:val="center"/>
        </w:trPr>
        <w:tc>
          <w:tcPr>
            <w:tcW w:w="26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5359" w:rsidRPr="00055359" w:rsidRDefault="00055359" w:rsidP="00055359">
            <w:pPr>
              <w:jc w:val="center"/>
              <w:rPr>
                <w:rFonts w:eastAsia="Times New Roman" w:cs="Times New Roman"/>
                <w:b/>
                <w:bCs/>
                <w:sz w:val="16"/>
                <w:szCs w:val="16"/>
              </w:rPr>
            </w:pPr>
            <w:r w:rsidRPr="00055359">
              <w:rPr>
                <w:rFonts w:eastAsia="Times New Roman" w:cs="Times New Roman"/>
                <w:b/>
                <w:bCs/>
                <w:sz w:val="16"/>
                <w:szCs w:val="16"/>
              </w:rPr>
              <w:t>Province e Regioni</w:t>
            </w:r>
          </w:p>
        </w:tc>
        <w:tc>
          <w:tcPr>
            <w:tcW w:w="1415" w:type="pct"/>
            <w:tcBorders>
              <w:top w:val="single" w:sz="4" w:space="0" w:color="auto"/>
              <w:left w:val="nil"/>
              <w:bottom w:val="single" w:sz="4" w:space="0" w:color="auto"/>
              <w:right w:val="single" w:sz="4" w:space="0" w:color="auto"/>
            </w:tcBorders>
            <w:shd w:val="clear" w:color="auto" w:fill="auto"/>
            <w:vAlign w:val="center"/>
            <w:hideMark/>
          </w:tcPr>
          <w:p w:rsidR="00055359" w:rsidRPr="00055359" w:rsidRDefault="00055359" w:rsidP="00055359">
            <w:pPr>
              <w:jc w:val="center"/>
              <w:rPr>
                <w:rFonts w:eastAsia="Times New Roman" w:cs="Times New Roman"/>
                <w:b/>
                <w:bCs/>
                <w:sz w:val="16"/>
                <w:szCs w:val="16"/>
              </w:rPr>
            </w:pPr>
            <w:r w:rsidRPr="00055359">
              <w:rPr>
                <w:rFonts w:eastAsia="Times New Roman" w:cs="Times New Roman"/>
                <w:b/>
                <w:bCs/>
                <w:sz w:val="16"/>
                <w:szCs w:val="16"/>
              </w:rPr>
              <w:t>Totale 10 anni (dal 2003 al 2013)</w:t>
            </w:r>
          </w:p>
        </w:tc>
        <w:tc>
          <w:tcPr>
            <w:tcW w:w="903" w:type="pct"/>
            <w:tcBorders>
              <w:top w:val="single" w:sz="4" w:space="0" w:color="auto"/>
              <w:left w:val="nil"/>
              <w:bottom w:val="single" w:sz="4" w:space="0" w:color="auto"/>
              <w:right w:val="single" w:sz="4" w:space="0" w:color="auto"/>
            </w:tcBorders>
            <w:shd w:val="clear" w:color="auto" w:fill="auto"/>
            <w:vAlign w:val="center"/>
            <w:hideMark/>
          </w:tcPr>
          <w:p w:rsidR="00055359" w:rsidRPr="00055359" w:rsidRDefault="00055359" w:rsidP="00055359">
            <w:pPr>
              <w:jc w:val="center"/>
              <w:rPr>
                <w:rFonts w:eastAsia="Times New Roman" w:cs="Times New Roman"/>
                <w:b/>
                <w:bCs/>
                <w:sz w:val="16"/>
                <w:szCs w:val="16"/>
              </w:rPr>
            </w:pPr>
            <w:r w:rsidRPr="00055359">
              <w:rPr>
                <w:rFonts w:eastAsia="Times New Roman" w:cs="Times New Roman"/>
                <w:b/>
                <w:bCs/>
                <w:sz w:val="16"/>
                <w:szCs w:val="16"/>
              </w:rPr>
              <w:t>peso % su tot. Italia</w:t>
            </w:r>
          </w:p>
        </w:tc>
      </w:tr>
      <w:tr w:rsidR="00055359" w:rsidRPr="00055359" w:rsidTr="00055359">
        <w:trPr>
          <w:trHeight w:val="20"/>
          <w:jc w:val="center"/>
        </w:trPr>
        <w:tc>
          <w:tcPr>
            <w:tcW w:w="2682" w:type="pct"/>
            <w:tcBorders>
              <w:top w:val="nil"/>
              <w:left w:val="single" w:sz="4" w:space="0" w:color="auto"/>
              <w:bottom w:val="single" w:sz="4" w:space="0" w:color="auto"/>
              <w:right w:val="single" w:sz="4" w:space="0" w:color="auto"/>
            </w:tcBorders>
            <w:shd w:val="clear" w:color="auto" w:fill="auto"/>
            <w:noWrap/>
            <w:vAlign w:val="center"/>
            <w:hideMark/>
          </w:tcPr>
          <w:p w:rsidR="00055359" w:rsidRPr="00055359" w:rsidRDefault="00055359" w:rsidP="00055359">
            <w:pPr>
              <w:rPr>
                <w:rFonts w:eastAsia="Times New Roman" w:cs="Times New Roman"/>
                <w:sz w:val="16"/>
                <w:szCs w:val="16"/>
              </w:rPr>
            </w:pPr>
            <w:r w:rsidRPr="00055359">
              <w:rPr>
                <w:rFonts w:eastAsia="Times New Roman" w:cs="Times New Roman"/>
                <w:sz w:val="16"/>
                <w:szCs w:val="16"/>
              </w:rPr>
              <w:t>Torino</w:t>
            </w:r>
          </w:p>
        </w:tc>
        <w:tc>
          <w:tcPr>
            <w:tcW w:w="1415" w:type="pct"/>
            <w:tcBorders>
              <w:top w:val="nil"/>
              <w:left w:val="nil"/>
              <w:bottom w:val="single" w:sz="4" w:space="0" w:color="auto"/>
              <w:right w:val="single" w:sz="4" w:space="0" w:color="auto"/>
            </w:tcBorders>
            <w:shd w:val="clear" w:color="auto" w:fill="auto"/>
            <w:noWrap/>
            <w:vAlign w:val="center"/>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3.316</w:t>
            </w:r>
          </w:p>
        </w:tc>
        <w:tc>
          <w:tcPr>
            <w:tcW w:w="903"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7,6%</w:t>
            </w:r>
          </w:p>
        </w:tc>
      </w:tr>
      <w:tr w:rsidR="00055359" w:rsidRPr="00055359" w:rsidTr="00055359">
        <w:trPr>
          <w:trHeight w:val="20"/>
          <w:jc w:val="center"/>
        </w:trPr>
        <w:tc>
          <w:tcPr>
            <w:tcW w:w="2682" w:type="pct"/>
            <w:tcBorders>
              <w:top w:val="nil"/>
              <w:left w:val="single" w:sz="4" w:space="0" w:color="auto"/>
              <w:bottom w:val="single" w:sz="4" w:space="0" w:color="auto"/>
              <w:right w:val="single" w:sz="4" w:space="0" w:color="auto"/>
            </w:tcBorders>
            <w:shd w:val="clear" w:color="auto" w:fill="auto"/>
            <w:noWrap/>
            <w:vAlign w:val="center"/>
            <w:hideMark/>
          </w:tcPr>
          <w:p w:rsidR="00055359" w:rsidRPr="00055359" w:rsidRDefault="00055359" w:rsidP="00055359">
            <w:pPr>
              <w:rPr>
                <w:rFonts w:eastAsia="Times New Roman" w:cs="Times New Roman"/>
                <w:sz w:val="16"/>
                <w:szCs w:val="16"/>
              </w:rPr>
            </w:pPr>
            <w:r w:rsidRPr="00055359">
              <w:rPr>
                <w:rFonts w:eastAsia="Times New Roman" w:cs="Times New Roman"/>
                <w:sz w:val="16"/>
                <w:szCs w:val="16"/>
              </w:rPr>
              <w:t>Vercelli</w:t>
            </w:r>
          </w:p>
        </w:tc>
        <w:tc>
          <w:tcPr>
            <w:tcW w:w="1415" w:type="pct"/>
            <w:tcBorders>
              <w:top w:val="nil"/>
              <w:left w:val="nil"/>
              <w:bottom w:val="single" w:sz="4" w:space="0" w:color="auto"/>
              <w:right w:val="single" w:sz="4" w:space="0" w:color="auto"/>
            </w:tcBorders>
            <w:shd w:val="clear" w:color="auto" w:fill="auto"/>
            <w:noWrap/>
            <w:vAlign w:val="center"/>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115</w:t>
            </w:r>
          </w:p>
        </w:tc>
        <w:tc>
          <w:tcPr>
            <w:tcW w:w="903"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0,3%</w:t>
            </w:r>
          </w:p>
        </w:tc>
      </w:tr>
      <w:tr w:rsidR="00055359" w:rsidRPr="00055359" w:rsidTr="00055359">
        <w:trPr>
          <w:trHeight w:val="20"/>
          <w:jc w:val="center"/>
        </w:trPr>
        <w:tc>
          <w:tcPr>
            <w:tcW w:w="2682" w:type="pct"/>
            <w:tcBorders>
              <w:top w:val="nil"/>
              <w:left w:val="single" w:sz="4" w:space="0" w:color="auto"/>
              <w:bottom w:val="single" w:sz="4" w:space="0" w:color="auto"/>
              <w:right w:val="single" w:sz="4" w:space="0" w:color="auto"/>
            </w:tcBorders>
            <w:shd w:val="clear" w:color="auto" w:fill="auto"/>
            <w:noWrap/>
            <w:vAlign w:val="center"/>
            <w:hideMark/>
          </w:tcPr>
          <w:p w:rsidR="00055359" w:rsidRPr="00055359" w:rsidRDefault="00055359" w:rsidP="00055359">
            <w:pPr>
              <w:rPr>
                <w:rFonts w:eastAsia="Times New Roman" w:cs="Times New Roman"/>
                <w:sz w:val="16"/>
                <w:szCs w:val="16"/>
              </w:rPr>
            </w:pPr>
            <w:r w:rsidRPr="00055359">
              <w:rPr>
                <w:rFonts w:eastAsia="Times New Roman" w:cs="Times New Roman"/>
                <w:sz w:val="16"/>
                <w:szCs w:val="16"/>
              </w:rPr>
              <w:t>Novara</w:t>
            </w:r>
          </w:p>
        </w:tc>
        <w:tc>
          <w:tcPr>
            <w:tcW w:w="1415" w:type="pct"/>
            <w:tcBorders>
              <w:top w:val="nil"/>
              <w:left w:val="nil"/>
              <w:bottom w:val="single" w:sz="4" w:space="0" w:color="auto"/>
              <w:right w:val="single" w:sz="4" w:space="0" w:color="auto"/>
            </w:tcBorders>
            <w:shd w:val="clear" w:color="auto" w:fill="auto"/>
            <w:noWrap/>
            <w:vAlign w:val="center"/>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418</w:t>
            </w:r>
          </w:p>
        </w:tc>
        <w:tc>
          <w:tcPr>
            <w:tcW w:w="903"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1,0%</w:t>
            </w:r>
          </w:p>
        </w:tc>
      </w:tr>
      <w:tr w:rsidR="00055359" w:rsidRPr="00055359" w:rsidTr="00055359">
        <w:trPr>
          <w:trHeight w:val="20"/>
          <w:jc w:val="center"/>
        </w:trPr>
        <w:tc>
          <w:tcPr>
            <w:tcW w:w="2682" w:type="pct"/>
            <w:tcBorders>
              <w:top w:val="nil"/>
              <w:left w:val="single" w:sz="4" w:space="0" w:color="auto"/>
              <w:bottom w:val="single" w:sz="4" w:space="0" w:color="auto"/>
              <w:right w:val="single" w:sz="4" w:space="0" w:color="auto"/>
            </w:tcBorders>
            <w:shd w:val="clear" w:color="auto" w:fill="auto"/>
            <w:noWrap/>
            <w:vAlign w:val="center"/>
            <w:hideMark/>
          </w:tcPr>
          <w:p w:rsidR="00055359" w:rsidRPr="00055359" w:rsidRDefault="00055359" w:rsidP="00055359">
            <w:pPr>
              <w:rPr>
                <w:rFonts w:eastAsia="Times New Roman" w:cs="Times New Roman"/>
                <w:sz w:val="16"/>
                <w:szCs w:val="16"/>
              </w:rPr>
            </w:pPr>
            <w:r w:rsidRPr="00055359">
              <w:rPr>
                <w:rFonts w:eastAsia="Times New Roman" w:cs="Times New Roman"/>
                <w:sz w:val="16"/>
                <w:szCs w:val="16"/>
              </w:rPr>
              <w:t>Cuneo</w:t>
            </w:r>
          </w:p>
        </w:tc>
        <w:tc>
          <w:tcPr>
            <w:tcW w:w="1415" w:type="pct"/>
            <w:tcBorders>
              <w:top w:val="nil"/>
              <w:left w:val="nil"/>
              <w:bottom w:val="single" w:sz="4" w:space="0" w:color="auto"/>
              <w:right w:val="single" w:sz="4" w:space="0" w:color="auto"/>
            </w:tcBorders>
            <w:shd w:val="clear" w:color="auto" w:fill="auto"/>
            <w:noWrap/>
            <w:vAlign w:val="center"/>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365</w:t>
            </w:r>
          </w:p>
        </w:tc>
        <w:tc>
          <w:tcPr>
            <w:tcW w:w="903"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0,8%</w:t>
            </w:r>
          </w:p>
        </w:tc>
      </w:tr>
      <w:tr w:rsidR="00055359" w:rsidRPr="00055359" w:rsidTr="00055359">
        <w:trPr>
          <w:trHeight w:val="20"/>
          <w:jc w:val="center"/>
        </w:trPr>
        <w:tc>
          <w:tcPr>
            <w:tcW w:w="2682" w:type="pct"/>
            <w:tcBorders>
              <w:top w:val="nil"/>
              <w:left w:val="single" w:sz="4" w:space="0" w:color="auto"/>
              <w:bottom w:val="single" w:sz="4" w:space="0" w:color="auto"/>
              <w:right w:val="single" w:sz="4" w:space="0" w:color="auto"/>
            </w:tcBorders>
            <w:shd w:val="clear" w:color="auto" w:fill="auto"/>
            <w:noWrap/>
            <w:vAlign w:val="center"/>
            <w:hideMark/>
          </w:tcPr>
          <w:p w:rsidR="00055359" w:rsidRPr="00055359" w:rsidRDefault="00055359" w:rsidP="00055359">
            <w:pPr>
              <w:rPr>
                <w:rFonts w:eastAsia="Times New Roman" w:cs="Times New Roman"/>
                <w:sz w:val="16"/>
                <w:szCs w:val="16"/>
              </w:rPr>
            </w:pPr>
            <w:r w:rsidRPr="00055359">
              <w:rPr>
                <w:rFonts w:eastAsia="Times New Roman" w:cs="Times New Roman"/>
                <w:sz w:val="16"/>
                <w:szCs w:val="16"/>
              </w:rPr>
              <w:t>Asti</w:t>
            </w:r>
          </w:p>
        </w:tc>
        <w:tc>
          <w:tcPr>
            <w:tcW w:w="1415" w:type="pct"/>
            <w:tcBorders>
              <w:top w:val="nil"/>
              <w:left w:val="nil"/>
              <w:bottom w:val="single" w:sz="4" w:space="0" w:color="auto"/>
              <w:right w:val="single" w:sz="4" w:space="0" w:color="auto"/>
            </w:tcBorders>
            <w:shd w:val="clear" w:color="auto" w:fill="auto"/>
            <w:noWrap/>
            <w:vAlign w:val="center"/>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91</w:t>
            </w:r>
          </w:p>
        </w:tc>
        <w:tc>
          <w:tcPr>
            <w:tcW w:w="903"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0,2%</w:t>
            </w:r>
          </w:p>
        </w:tc>
      </w:tr>
      <w:tr w:rsidR="00055359" w:rsidRPr="00055359" w:rsidTr="00055359">
        <w:trPr>
          <w:trHeight w:val="20"/>
          <w:jc w:val="center"/>
        </w:trPr>
        <w:tc>
          <w:tcPr>
            <w:tcW w:w="2682" w:type="pct"/>
            <w:tcBorders>
              <w:top w:val="nil"/>
              <w:left w:val="single" w:sz="4" w:space="0" w:color="auto"/>
              <w:bottom w:val="single" w:sz="4" w:space="0" w:color="auto"/>
              <w:right w:val="single" w:sz="4" w:space="0" w:color="auto"/>
            </w:tcBorders>
            <w:shd w:val="clear" w:color="auto" w:fill="auto"/>
            <w:noWrap/>
            <w:vAlign w:val="center"/>
            <w:hideMark/>
          </w:tcPr>
          <w:p w:rsidR="00055359" w:rsidRPr="00055359" w:rsidRDefault="00055359" w:rsidP="00055359">
            <w:pPr>
              <w:rPr>
                <w:rFonts w:eastAsia="Times New Roman" w:cs="Times New Roman"/>
                <w:sz w:val="16"/>
                <w:szCs w:val="16"/>
              </w:rPr>
            </w:pPr>
            <w:r w:rsidRPr="00055359">
              <w:rPr>
                <w:rFonts w:eastAsia="Times New Roman" w:cs="Times New Roman"/>
                <w:sz w:val="16"/>
                <w:szCs w:val="16"/>
              </w:rPr>
              <w:t>Alessandria</w:t>
            </w:r>
          </w:p>
        </w:tc>
        <w:tc>
          <w:tcPr>
            <w:tcW w:w="1415" w:type="pct"/>
            <w:tcBorders>
              <w:top w:val="nil"/>
              <w:left w:val="nil"/>
              <w:bottom w:val="single" w:sz="4" w:space="0" w:color="auto"/>
              <w:right w:val="single" w:sz="4" w:space="0" w:color="auto"/>
            </w:tcBorders>
            <w:shd w:val="clear" w:color="auto" w:fill="auto"/>
            <w:noWrap/>
            <w:vAlign w:val="center"/>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434</w:t>
            </w:r>
          </w:p>
        </w:tc>
        <w:tc>
          <w:tcPr>
            <w:tcW w:w="903"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1,0%</w:t>
            </w:r>
          </w:p>
        </w:tc>
      </w:tr>
      <w:tr w:rsidR="00055359" w:rsidRPr="00055359" w:rsidTr="00055359">
        <w:trPr>
          <w:trHeight w:val="20"/>
          <w:jc w:val="center"/>
        </w:trPr>
        <w:tc>
          <w:tcPr>
            <w:tcW w:w="2682" w:type="pct"/>
            <w:tcBorders>
              <w:top w:val="nil"/>
              <w:left w:val="single" w:sz="4" w:space="0" w:color="auto"/>
              <w:bottom w:val="single" w:sz="4" w:space="0" w:color="auto"/>
              <w:right w:val="single" w:sz="4" w:space="0" w:color="auto"/>
            </w:tcBorders>
            <w:shd w:val="clear" w:color="auto" w:fill="auto"/>
            <w:noWrap/>
            <w:vAlign w:val="center"/>
            <w:hideMark/>
          </w:tcPr>
          <w:p w:rsidR="00055359" w:rsidRPr="00055359" w:rsidRDefault="00055359" w:rsidP="00055359">
            <w:pPr>
              <w:rPr>
                <w:rFonts w:eastAsia="Times New Roman" w:cs="Times New Roman"/>
                <w:sz w:val="16"/>
                <w:szCs w:val="16"/>
              </w:rPr>
            </w:pPr>
            <w:r w:rsidRPr="00055359">
              <w:rPr>
                <w:rFonts w:eastAsia="Times New Roman" w:cs="Times New Roman"/>
                <w:sz w:val="16"/>
                <w:szCs w:val="16"/>
              </w:rPr>
              <w:t>Biella</w:t>
            </w:r>
          </w:p>
        </w:tc>
        <w:tc>
          <w:tcPr>
            <w:tcW w:w="1415" w:type="pct"/>
            <w:tcBorders>
              <w:top w:val="nil"/>
              <w:left w:val="nil"/>
              <w:bottom w:val="single" w:sz="4" w:space="0" w:color="auto"/>
              <w:right w:val="single" w:sz="4" w:space="0" w:color="auto"/>
            </w:tcBorders>
            <w:shd w:val="clear" w:color="auto" w:fill="auto"/>
            <w:noWrap/>
            <w:vAlign w:val="center"/>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68</w:t>
            </w:r>
          </w:p>
        </w:tc>
        <w:tc>
          <w:tcPr>
            <w:tcW w:w="903"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0,2%</w:t>
            </w:r>
          </w:p>
        </w:tc>
      </w:tr>
      <w:tr w:rsidR="00055359" w:rsidRPr="00055359" w:rsidTr="00055359">
        <w:trPr>
          <w:trHeight w:val="20"/>
          <w:jc w:val="center"/>
        </w:trPr>
        <w:tc>
          <w:tcPr>
            <w:tcW w:w="2682" w:type="pct"/>
            <w:tcBorders>
              <w:top w:val="nil"/>
              <w:left w:val="single" w:sz="4" w:space="0" w:color="auto"/>
              <w:bottom w:val="single" w:sz="4" w:space="0" w:color="auto"/>
              <w:right w:val="single" w:sz="4" w:space="0" w:color="auto"/>
            </w:tcBorders>
            <w:shd w:val="clear" w:color="auto" w:fill="auto"/>
            <w:noWrap/>
            <w:vAlign w:val="center"/>
            <w:hideMark/>
          </w:tcPr>
          <w:p w:rsidR="00055359" w:rsidRPr="00055359" w:rsidRDefault="00055359" w:rsidP="00055359">
            <w:pPr>
              <w:rPr>
                <w:rFonts w:eastAsia="Times New Roman" w:cs="Times New Roman"/>
                <w:sz w:val="16"/>
                <w:szCs w:val="16"/>
              </w:rPr>
            </w:pPr>
            <w:r w:rsidRPr="00055359">
              <w:rPr>
                <w:rFonts w:eastAsia="Times New Roman" w:cs="Times New Roman"/>
                <w:sz w:val="16"/>
                <w:szCs w:val="16"/>
              </w:rPr>
              <w:t>Verbano-Cusio-Ossola</w:t>
            </w:r>
          </w:p>
        </w:tc>
        <w:tc>
          <w:tcPr>
            <w:tcW w:w="1415" w:type="pct"/>
            <w:tcBorders>
              <w:top w:val="nil"/>
              <w:left w:val="nil"/>
              <w:bottom w:val="single" w:sz="4" w:space="0" w:color="auto"/>
              <w:right w:val="single" w:sz="4" w:space="0" w:color="auto"/>
            </w:tcBorders>
            <w:shd w:val="clear" w:color="auto" w:fill="auto"/>
            <w:noWrap/>
            <w:vAlign w:val="center"/>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43</w:t>
            </w:r>
          </w:p>
        </w:tc>
        <w:tc>
          <w:tcPr>
            <w:tcW w:w="903"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0,1%</w:t>
            </w:r>
          </w:p>
        </w:tc>
      </w:tr>
      <w:tr w:rsidR="00055359" w:rsidRPr="00055359" w:rsidTr="00055359">
        <w:trPr>
          <w:trHeight w:val="20"/>
          <w:jc w:val="center"/>
        </w:trPr>
        <w:tc>
          <w:tcPr>
            <w:tcW w:w="2682" w:type="pct"/>
            <w:tcBorders>
              <w:top w:val="nil"/>
              <w:left w:val="single" w:sz="4" w:space="0" w:color="auto"/>
              <w:bottom w:val="single" w:sz="4" w:space="0" w:color="auto"/>
              <w:right w:val="single" w:sz="4" w:space="0" w:color="auto"/>
            </w:tcBorders>
            <w:shd w:val="clear" w:color="auto" w:fill="auto"/>
            <w:noWrap/>
            <w:vAlign w:val="center"/>
            <w:hideMark/>
          </w:tcPr>
          <w:p w:rsidR="00055359" w:rsidRPr="00055359" w:rsidRDefault="00055359" w:rsidP="00055359">
            <w:pPr>
              <w:rPr>
                <w:rFonts w:eastAsia="Times New Roman" w:cs="Times New Roman"/>
                <w:b/>
                <w:bCs/>
                <w:sz w:val="16"/>
                <w:szCs w:val="16"/>
              </w:rPr>
            </w:pPr>
            <w:r w:rsidRPr="00055359">
              <w:rPr>
                <w:rFonts w:eastAsia="Times New Roman" w:cs="Times New Roman"/>
                <w:b/>
                <w:bCs/>
                <w:sz w:val="16"/>
                <w:szCs w:val="16"/>
              </w:rPr>
              <w:t>PIEMONTE</w:t>
            </w:r>
          </w:p>
        </w:tc>
        <w:tc>
          <w:tcPr>
            <w:tcW w:w="1415" w:type="pct"/>
            <w:tcBorders>
              <w:top w:val="nil"/>
              <w:left w:val="nil"/>
              <w:bottom w:val="single" w:sz="4" w:space="0" w:color="auto"/>
              <w:right w:val="single" w:sz="4" w:space="0" w:color="auto"/>
            </w:tcBorders>
            <w:shd w:val="clear" w:color="auto" w:fill="auto"/>
            <w:noWrap/>
            <w:vAlign w:val="center"/>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4.840</w:t>
            </w:r>
          </w:p>
        </w:tc>
        <w:tc>
          <w:tcPr>
            <w:tcW w:w="903"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11,1%</w:t>
            </w:r>
          </w:p>
        </w:tc>
      </w:tr>
      <w:tr w:rsidR="00055359" w:rsidRPr="00055359" w:rsidTr="00055359">
        <w:trPr>
          <w:trHeight w:val="20"/>
          <w:jc w:val="center"/>
        </w:trPr>
        <w:tc>
          <w:tcPr>
            <w:tcW w:w="2682" w:type="pct"/>
            <w:tcBorders>
              <w:top w:val="nil"/>
              <w:left w:val="single" w:sz="4" w:space="0" w:color="auto"/>
              <w:bottom w:val="single" w:sz="4" w:space="0" w:color="auto"/>
              <w:right w:val="single" w:sz="4" w:space="0" w:color="auto"/>
            </w:tcBorders>
            <w:shd w:val="clear" w:color="auto" w:fill="auto"/>
            <w:noWrap/>
            <w:vAlign w:val="center"/>
            <w:hideMark/>
          </w:tcPr>
          <w:p w:rsidR="00055359" w:rsidRPr="00055359" w:rsidRDefault="00055359" w:rsidP="00055359">
            <w:pPr>
              <w:rPr>
                <w:rFonts w:eastAsia="Times New Roman" w:cs="Times New Roman"/>
                <w:b/>
                <w:bCs/>
                <w:sz w:val="16"/>
                <w:szCs w:val="16"/>
              </w:rPr>
            </w:pPr>
            <w:r w:rsidRPr="00055359">
              <w:rPr>
                <w:rFonts w:eastAsia="Times New Roman" w:cs="Times New Roman"/>
                <w:b/>
                <w:bCs/>
                <w:sz w:val="16"/>
                <w:szCs w:val="16"/>
              </w:rPr>
              <w:t>VALLE D'AOSTA/VALLÉE D'AOSTE</w:t>
            </w:r>
          </w:p>
        </w:tc>
        <w:tc>
          <w:tcPr>
            <w:tcW w:w="1415" w:type="pct"/>
            <w:tcBorders>
              <w:top w:val="nil"/>
              <w:left w:val="nil"/>
              <w:bottom w:val="single" w:sz="4" w:space="0" w:color="auto"/>
              <w:right w:val="single" w:sz="4" w:space="0" w:color="auto"/>
            </w:tcBorders>
            <w:shd w:val="clear" w:color="auto" w:fill="auto"/>
            <w:noWrap/>
            <w:vAlign w:val="center"/>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48</w:t>
            </w:r>
          </w:p>
        </w:tc>
        <w:tc>
          <w:tcPr>
            <w:tcW w:w="903"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0,1%</w:t>
            </w:r>
          </w:p>
        </w:tc>
      </w:tr>
      <w:tr w:rsidR="00055359" w:rsidRPr="00055359" w:rsidTr="00055359">
        <w:trPr>
          <w:trHeight w:val="20"/>
          <w:jc w:val="center"/>
        </w:trPr>
        <w:tc>
          <w:tcPr>
            <w:tcW w:w="2682" w:type="pct"/>
            <w:tcBorders>
              <w:top w:val="nil"/>
              <w:left w:val="single" w:sz="4" w:space="0" w:color="auto"/>
              <w:bottom w:val="single" w:sz="4" w:space="0" w:color="auto"/>
              <w:right w:val="single" w:sz="4" w:space="0" w:color="auto"/>
            </w:tcBorders>
            <w:shd w:val="clear" w:color="auto" w:fill="auto"/>
            <w:noWrap/>
            <w:vAlign w:val="center"/>
            <w:hideMark/>
          </w:tcPr>
          <w:p w:rsidR="00055359" w:rsidRPr="00055359" w:rsidRDefault="00055359" w:rsidP="00055359">
            <w:pPr>
              <w:rPr>
                <w:rFonts w:eastAsia="Times New Roman" w:cs="Times New Roman"/>
                <w:sz w:val="16"/>
                <w:szCs w:val="16"/>
              </w:rPr>
            </w:pPr>
            <w:r w:rsidRPr="00055359">
              <w:rPr>
                <w:rFonts w:eastAsia="Times New Roman" w:cs="Times New Roman"/>
                <w:sz w:val="16"/>
                <w:szCs w:val="16"/>
              </w:rPr>
              <w:t>Varese</w:t>
            </w:r>
          </w:p>
        </w:tc>
        <w:tc>
          <w:tcPr>
            <w:tcW w:w="1415" w:type="pct"/>
            <w:tcBorders>
              <w:top w:val="nil"/>
              <w:left w:val="nil"/>
              <w:bottom w:val="single" w:sz="4" w:space="0" w:color="auto"/>
              <w:right w:val="single" w:sz="4" w:space="0" w:color="auto"/>
            </w:tcBorders>
            <w:shd w:val="clear" w:color="auto" w:fill="auto"/>
            <w:noWrap/>
            <w:vAlign w:val="center"/>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792</w:t>
            </w:r>
          </w:p>
        </w:tc>
        <w:tc>
          <w:tcPr>
            <w:tcW w:w="903"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1,8%</w:t>
            </w:r>
          </w:p>
        </w:tc>
      </w:tr>
      <w:tr w:rsidR="00055359" w:rsidRPr="00055359" w:rsidTr="00055359">
        <w:trPr>
          <w:trHeight w:val="20"/>
          <w:jc w:val="center"/>
        </w:trPr>
        <w:tc>
          <w:tcPr>
            <w:tcW w:w="2682" w:type="pct"/>
            <w:tcBorders>
              <w:top w:val="nil"/>
              <w:left w:val="single" w:sz="4" w:space="0" w:color="auto"/>
              <w:bottom w:val="single" w:sz="4" w:space="0" w:color="auto"/>
              <w:right w:val="single" w:sz="4" w:space="0" w:color="auto"/>
            </w:tcBorders>
            <w:shd w:val="clear" w:color="auto" w:fill="auto"/>
            <w:noWrap/>
            <w:vAlign w:val="center"/>
            <w:hideMark/>
          </w:tcPr>
          <w:p w:rsidR="00055359" w:rsidRPr="00055359" w:rsidRDefault="00055359" w:rsidP="00055359">
            <w:pPr>
              <w:rPr>
                <w:rFonts w:eastAsia="Times New Roman" w:cs="Times New Roman"/>
                <w:sz w:val="16"/>
                <w:szCs w:val="16"/>
              </w:rPr>
            </w:pPr>
            <w:r w:rsidRPr="00055359">
              <w:rPr>
                <w:rFonts w:eastAsia="Times New Roman" w:cs="Times New Roman"/>
                <w:sz w:val="16"/>
                <w:szCs w:val="16"/>
              </w:rPr>
              <w:t>Como</w:t>
            </w:r>
          </w:p>
        </w:tc>
        <w:tc>
          <w:tcPr>
            <w:tcW w:w="1415" w:type="pct"/>
            <w:tcBorders>
              <w:top w:val="nil"/>
              <w:left w:val="nil"/>
              <w:bottom w:val="single" w:sz="4" w:space="0" w:color="auto"/>
              <w:right w:val="single" w:sz="4" w:space="0" w:color="auto"/>
            </w:tcBorders>
            <w:shd w:val="clear" w:color="auto" w:fill="auto"/>
            <w:noWrap/>
            <w:vAlign w:val="center"/>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538</w:t>
            </w:r>
          </w:p>
        </w:tc>
        <w:tc>
          <w:tcPr>
            <w:tcW w:w="903"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1,2%</w:t>
            </w:r>
          </w:p>
        </w:tc>
      </w:tr>
      <w:tr w:rsidR="00055359" w:rsidRPr="00055359" w:rsidTr="00055359">
        <w:trPr>
          <w:trHeight w:val="20"/>
          <w:jc w:val="center"/>
        </w:trPr>
        <w:tc>
          <w:tcPr>
            <w:tcW w:w="2682" w:type="pct"/>
            <w:tcBorders>
              <w:top w:val="nil"/>
              <w:left w:val="single" w:sz="4" w:space="0" w:color="auto"/>
              <w:bottom w:val="single" w:sz="4" w:space="0" w:color="auto"/>
              <w:right w:val="single" w:sz="4" w:space="0" w:color="auto"/>
            </w:tcBorders>
            <w:shd w:val="clear" w:color="auto" w:fill="auto"/>
            <w:noWrap/>
            <w:vAlign w:val="center"/>
            <w:hideMark/>
          </w:tcPr>
          <w:p w:rsidR="00055359" w:rsidRPr="00055359" w:rsidRDefault="00055359" w:rsidP="00055359">
            <w:pPr>
              <w:rPr>
                <w:rFonts w:eastAsia="Times New Roman" w:cs="Times New Roman"/>
                <w:sz w:val="16"/>
                <w:szCs w:val="16"/>
              </w:rPr>
            </w:pPr>
            <w:r w:rsidRPr="00055359">
              <w:rPr>
                <w:rFonts w:eastAsia="Times New Roman" w:cs="Times New Roman"/>
                <w:sz w:val="16"/>
                <w:szCs w:val="16"/>
              </w:rPr>
              <w:t>Sondrio</w:t>
            </w:r>
          </w:p>
        </w:tc>
        <w:tc>
          <w:tcPr>
            <w:tcW w:w="1415" w:type="pct"/>
            <w:tcBorders>
              <w:top w:val="nil"/>
              <w:left w:val="nil"/>
              <w:bottom w:val="single" w:sz="4" w:space="0" w:color="auto"/>
              <w:right w:val="single" w:sz="4" w:space="0" w:color="auto"/>
            </w:tcBorders>
            <w:shd w:val="clear" w:color="auto" w:fill="auto"/>
            <w:noWrap/>
            <w:vAlign w:val="center"/>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45</w:t>
            </w:r>
          </w:p>
        </w:tc>
        <w:tc>
          <w:tcPr>
            <w:tcW w:w="903"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0,1%</w:t>
            </w:r>
          </w:p>
        </w:tc>
      </w:tr>
      <w:tr w:rsidR="00055359" w:rsidRPr="00055359" w:rsidTr="00055359">
        <w:trPr>
          <w:trHeight w:val="20"/>
          <w:jc w:val="center"/>
        </w:trPr>
        <w:tc>
          <w:tcPr>
            <w:tcW w:w="2682" w:type="pct"/>
            <w:tcBorders>
              <w:top w:val="nil"/>
              <w:left w:val="single" w:sz="4" w:space="0" w:color="auto"/>
              <w:bottom w:val="single" w:sz="4" w:space="0" w:color="auto"/>
              <w:right w:val="single" w:sz="4" w:space="0" w:color="auto"/>
            </w:tcBorders>
            <w:shd w:val="clear" w:color="auto" w:fill="auto"/>
            <w:noWrap/>
            <w:vAlign w:val="center"/>
            <w:hideMark/>
          </w:tcPr>
          <w:p w:rsidR="00055359" w:rsidRPr="00055359" w:rsidRDefault="00055359" w:rsidP="00055359">
            <w:pPr>
              <w:rPr>
                <w:rFonts w:eastAsia="Times New Roman" w:cs="Times New Roman"/>
                <w:sz w:val="16"/>
                <w:szCs w:val="16"/>
              </w:rPr>
            </w:pPr>
            <w:r w:rsidRPr="00055359">
              <w:rPr>
                <w:rFonts w:eastAsia="Times New Roman" w:cs="Times New Roman"/>
                <w:sz w:val="16"/>
                <w:szCs w:val="16"/>
              </w:rPr>
              <w:t>Milano</w:t>
            </w:r>
          </w:p>
        </w:tc>
        <w:tc>
          <w:tcPr>
            <w:tcW w:w="1415" w:type="pct"/>
            <w:tcBorders>
              <w:top w:val="nil"/>
              <w:left w:val="nil"/>
              <w:bottom w:val="single" w:sz="4" w:space="0" w:color="auto"/>
              <w:right w:val="single" w:sz="4" w:space="0" w:color="auto"/>
            </w:tcBorders>
            <w:shd w:val="clear" w:color="auto" w:fill="auto"/>
            <w:noWrap/>
            <w:vAlign w:val="center"/>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7.872</w:t>
            </w:r>
          </w:p>
        </w:tc>
        <w:tc>
          <w:tcPr>
            <w:tcW w:w="903"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18,1%</w:t>
            </w:r>
          </w:p>
        </w:tc>
      </w:tr>
      <w:tr w:rsidR="00055359" w:rsidRPr="00055359" w:rsidTr="00055359">
        <w:trPr>
          <w:trHeight w:val="20"/>
          <w:jc w:val="center"/>
        </w:trPr>
        <w:tc>
          <w:tcPr>
            <w:tcW w:w="2682" w:type="pct"/>
            <w:tcBorders>
              <w:top w:val="nil"/>
              <w:left w:val="single" w:sz="4" w:space="0" w:color="auto"/>
              <w:bottom w:val="single" w:sz="4" w:space="0" w:color="auto"/>
              <w:right w:val="single" w:sz="4" w:space="0" w:color="auto"/>
            </w:tcBorders>
            <w:shd w:val="clear" w:color="auto" w:fill="auto"/>
            <w:noWrap/>
            <w:vAlign w:val="center"/>
            <w:hideMark/>
          </w:tcPr>
          <w:p w:rsidR="00055359" w:rsidRPr="00055359" w:rsidRDefault="00055359" w:rsidP="00055359">
            <w:pPr>
              <w:rPr>
                <w:rFonts w:eastAsia="Times New Roman" w:cs="Times New Roman"/>
                <w:sz w:val="16"/>
                <w:szCs w:val="16"/>
              </w:rPr>
            </w:pPr>
            <w:r w:rsidRPr="00055359">
              <w:rPr>
                <w:rFonts w:eastAsia="Times New Roman" w:cs="Times New Roman"/>
                <w:sz w:val="16"/>
                <w:szCs w:val="16"/>
              </w:rPr>
              <w:t>Bergamo</w:t>
            </w:r>
          </w:p>
        </w:tc>
        <w:tc>
          <w:tcPr>
            <w:tcW w:w="1415" w:type="pct"/>
            <w:tcBorders>
              <w:top w:val="nil"/>
              <w:left w:val="nil"/>
              <w:bottom w:val="single" w:sz="4" w:space="0" w:color="auto"/>
              <w:right w:val="single" w:sz="4" w:space="0" w:color="auto"/>
            </w:tcBorders>
            <w:shd w:val="clear" w:color="auto" w:fill="auto"/>
            <w:noWrap/>
            <w:vAlign w:val="center"/>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1.237</w:t>
            </w:r>
          </w:p>
        </w:tc>
        <w:tc>
          <w:tcPr>
            <w:tcW w:w="903"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2,8%</w:t>
            </w:r>
          </w:p>
        </w:tc>
      </w:tr>
      <w:tr w:rsidR="00055359" w:rsidRPr="00055359" w:rsidTr="00055359">
        <w:trPr>
          <w:trHeight w:val="20"/>
          <w:jc w:val="center"/>
        </w:trPr>
        <w:tc>
          <w:tcPr>
            <w:tcW w:w="2682" w:type="pct"/>
            <w:tcBorders>
              <w:top w:val="nil"/>
              <w:left w:val="single" w:sz="4" w:space="0" w:color="auto"/>
              <w:bottom w:val="single" w:sz="4" w:space="0" w:color="auto"/>
              <w:right w:val="single" w:sz="4" w:space="0" w:color="auto"/>
            </w:tcBorders>
            <w:shd w:val="clear" w:color="auto" w:fill="auto"/>
            <w:noWrap/>
            <w:vAlign w:val="center"/>
            <w:hideMark/>
          </w:tcPr>
          <w:p w:rsidR="00055359" w:rsidRPr="00055359" w:rsidRDefault="00055359" w:rsidP="00055359">
            <w:pPr>
              <w:rPr>
                <w:rFonts w:eastAsia="Times New Roman" w:cs="Times New Roman"/>
                <w:sz w:val="16"/>
                <w:szCs w:val="16"/>
              </w:rPr>
            </w:pPr>
            <w:r w:rsidRPr="00055359">
              <w:rPr>
                <w:rFonts w:eastAsia="Times New Roman" w:cs="Times New Roman"/>
                <w:sz w:val="16"/>
                <w:szCs w:val="16"/>
              </w:rPr>
              <w:t>Brescia</w:t>
            </w:r>
          </w:p>
        </w:tc>
        <w:tc>
          <w:tcPr>
            <w:tcW w:w="1415" w:type="pct"/>
            <w:tcBorders>
              <w:top w:val="nil"/>
              <w:left w:val="nil"/>
              <w:bottom w:val="single" w:sz="4" w:space="0" w:color="auto"/>
              <w:right w:val="single" w:sz="4" w:space="0" w:color="auto"/>
            </w:tcBorders>
            <w:shd w:val="clear" w:color="auto" w:fill="auto"/>
            <w:noWrap/>
            <w:vAlign w:val="center"/>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1.308</w:t>
            </w:r>
          </w:p>
        </w:tc>
        <w:tc>
          <w:tcPr>
            <w:tcW w:w="903"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3,0%</w:t>
            </w:r>
          </w:p>
        </w:tc>
      </w:tr>
      <w:tr w:rsidR="00055359" w:rsidRPr="00055359" w:rsidTr="00055359">
        <w:trPr>
          <w:trHeight w:val="20"/>
          <w:jc w:val="center"/>
        </w:trPr>
        <w:tc>
          <w:tcPr>
            <w:tcW w:w="2682" w:type="pct"/>
            <w:tcBorders>
              <w:top w:val="nil"/>
              <w:left w:val="single" w:sz="4" w:space="0" w:color="auto"/>
              <w:bottom w:val="single" w:sz="4" w:space="0" w:color="auto"/>
              <w:right w:val="single" w:sz="4" w:space="0" w:color="auto"/>
            </w:tcBorders>
            <w:shd w:val="clear" w:color="auto" w:fill="auto"/>
            <w:noWrap/>
            <w:vAlign w:val="center"/>
            <w:hideMark/>
          </w:tcPr>
          <w:p w:rsidR="00055359" w:rsidRPr="00055359" w:rsidRDefault="00055359" w:rsidP="00055359">
            <w:pPr>
              <w:rPr>
                <w:rFonts w:eastAsia="Times New Roman" w:cs="Times New Roman"/>
                <w:sz w:val="16"/>
                <w:szCs w:val="16"/>
              </w:rPr>
            </w:pPr>
            <w:r w:rsidRPr="00055359">
              <w:rPr>
                <w:rFonts w:eastAsia="Times New Roman" w:cs="Times New Roman"/>
                <w:sz w:val="16"/>
                <w:szCs w:val="16"/>
              </w:rPr>
              <w:t>Pavia</w:t>
            </w:r>
          </w:p>
        </w:tc>
        <w:tc>
          <w:tcPr>
            <w:tcW w:w="1415" w:type="pct"/>
            <w:tcBorders>
              <w:top w:val="nil"/>
              <w:left w:val="nil"/>
              <w:bottom w:val="single" w:sz="4" w:space="0" w:color="auto"/>
              <w:right w:val="single" w:sz="4" w:space="0" w:color="auto"/>
            </w:tcBorders>
            <w:shd w:val="clear" w:color="auto" w:fill="auto"/>
            <w:noWrap/>
            <w:vAlign w:val="center"/>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271</w:t>
            </w:r>
          </w:p>
        </w:tc>
        <w:tc>
          <w:tcPr>
            <w:tcW w:w="903"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0,6%</w:t>
            </w:r>
          </w:p>
        </w:tc>
      </w:tr>
      <w:tr w:rsidR="00055359" w:rsidRPr="00055359" w:rsidTr="00055359">
        <w:trPr>
          <w:trHeight w:val="20"/>
          <w:jc w:val="center"/>
        </w:trPr>
        <w:tc>
          <w:tcPr>
            <w:tcW w:w="2682" w:type="pct"/>
            <w:tcBorders>
              <w:top w:val="nil"/>
              <w:left w:val="single" w:sz="4" w:space="0" w:color="auto"/>
              <w:bottom w:val="single" w:sz="4" w:space="0" w:color="auto"/>
              <w:right w:val="single" w:sz="4" w:space="0" w:color="auto"/>
            </w:tcBorders>
            <w:shd w:val="clear" w:color="auto" w:fill="auto"/>
            <w:noWrap/>
            <w:vAlign w:val="center"/>
            <w:hideMark/>
          </w:tcPr>
          <w:p w:rsidR="00055359" w:rsidRPr="00055359" w:rsidRDefault="00055359" w:rsidP="00055359">
            <w:pPr>
              <w:rPr>
                <w:rFonts w:eastAsia="Times New Roman" w:cs="Times New Roman"/>
                <w:sz w:val="16"/>
                <w:szCs w:val="16"/>
              </w:rPr>
            </w:pPr>
            <w:r w:rsidRPr="00055359">
              <w:rPr>
                <w:rFonts w:eastAsia="Times New Roman" w:cs="Times New Roman"/>
                <w:sz w:val="16"/>
                <w:szCs w:val="16"/>
              </w:rPr>
              <w:t>Cremona</w:t>
            </w:r>
          </w:p>
        </w:tc>
        <w:tc>
          <w:tcPr>
            <w:tcW w:w="1415" w:type="pct"/>
            <w:tcBorders>
              <w:top w:val="nil"/>
              <w:left w:val="nil"/>
              <w:bottom w:val="single" w:sz="4" w:space="0" w:color="auto"/>
              <w:right w:val="single" w:sz="4" w:space="0" w:color="auto"/>
            </w:tcBorders>
            <w:shd w:val="clear" w:color="auto" w:fill="auto"/>
            <w:noWrap/>
            <w:vAlign w:val="center"/>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241</w:t>
            </w:r>
          </w:p>
        </w:tc>
        <w:tc>
          <w:tcPr>
            <w:tcW w:w="903"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0,6%</w:t>
            </w:r>
          </w:p>
        </w:tc>
      </w:tr>
      <w:tr w:rsidR="00055359" w:rsidRPr="00055359" w:rsidTr="00055359">
        <w:trPr>
          <w:trHeight w:val="20"/>
          <w:jc w:val="center"/>
        </w:trPr>
        <w:tc>
          <w:tcPr>
            <w:tcW w:w="2682" w:type="pct"/>
            <w:tcBorders>
              <w:top w:val="nil"/>
              <w:left w:val="single" w:sz="4" w:space="0" w:color="auto"/>
              <w:bottom w:val="single" w:sz="4" w:space="0" w:color="auto"/>
              <w:right w:val="single" w:sz="4" w:space="0" w:color="auto"/>
            </w:tcBorders>
            <w:shd w:val="clear" w:color="auto" w:fill="auto"/>
            <w:noWrap/>
            <w:vAlign w:val="center"/>
            <w:hideMark/>
          </w:tcPr>
          <w:p w:rsidR="00055359" w:rsidRPr="00055359" w:rsidRDefault="00055359" w:rsidP="00055359">
            <w:pPr>
              <w:rPr>
                <w:rFonts w:eastAsia="Times New Roman" w:cs="Times New Roman"/>
                <w:sz w:val="16"/>
                <w:szCs w:val="16"/>
              </w:rPr>
            </w:pPr>
            <w:r w:rsidRPr="00055359">
              <w:rPr>
                <w:rFonts w:eastAsia="Times New Roman" w:cs="Times New Roman"/>
                <w:sz w:val="16"/>
                <w:szCs w:val="16"/>
              </w:rPr>
              <w:t>Mantova</w:t>
            </w:r>
          </w:p>
        </w:tc>
        <w:tc>
          <w:tcPr>
            <w:tcW w:w="1415" w:type="pct"/>
            <w:tcBorders>
              <w:top w:val="nil"/>
              <w:left w:val="nil"/>
              <w:bottom w:val="single" w:sz="4" w:space="0" w:color="auto"/>
              <w:right w:val="single" w:sz="4" w:space="0" w:color="auto"/>
            </w:tcBorders>
            <w:shd w:val="clear" w:color="auto" w:fill="auto"/>
            <w:noWrap/>
            <w:vAlign w:val="center"/>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375</w:t>
            </w:r>
          </w:p>
        </w:tc>
        <w:tc>
          <w:tcPr>
            <w:tcW w:w="903"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0,9%</w:t>
            </w:r>
          </w:p>
        </w:tc>
      </w:tr>
      <w:tr w:rsidR="00055359" w:rsidRPr="00055359" w:rsidTr="00055359">
        <w:trPr>
          <w:trHeight w:val="20"/>
          <w:jc w:val="center"/>
        </w:trPr>
        <w:tc>
          <w:tcPr>
            <w:tcW w:w="2682" w:type="pct"/>
            <w:tcBorders>
              <w:top w:val="nil"/>
              <w:left w:val="single" w:sz="4" w:space="0" w:color="auto"/>
              <w:bottom w:val="single" w:sz="4" w:space="0" w:color="auto"/>
              <w:right w:val="single" w:sz="4" w:space="0" w:color="auto"/>
            </w:tcBorders>
            <w:shd w:val="clear" w:color="auto" w:fill="auto"/>
            <w:noWrap/>
            <w:vAlign w:val="center"/>
            <w:hideMark/>
          </w:tcPr>
          <w:p w:rsidR="00055359" w:rsidRPr="00055359" w:rsidRDefault="00055359" w:rsidP="00055359">
            <w:pPr>
              <w:rPr>
                <w:rFonts w:eastAsia="Times New Roman" w:cs="Times New Roman"/>
                <w:sz w:val="16"/>
                <w:szCs w:val="16"/>
              </w:rPr>
            </w:pPr>
            <w:r w:rsidRPr="00055359">
              <w:rPr>
                <w:rFonts w:eastAsia="Times New Roman" w:cs="Times New Roman"/>
                <w:sz w:val="16"/>
                <w:szCs w:val="16"/>
              </w:rPr>
              <w:t>Lecco</w:t>
            </w:r>
          </w:p>
        </w:tc>
        <w:tc>
          <w:tcPr>
            <w:tcW w:w="1415" w:type="pct"/>
            <w:tcBorders>
              <w:top w:val="nil"/>
              <w:left w:val="nil"/>
              <w:bottom w:val="single" w:sz="4" w:space="0" w:color="auto"/>
              <w:right w:val="single" w:sz="4" w:space="0" w:color="auto"/>
            </w:tcBorders>
            <w:shd w:val="clear" w:color="auto" w:fill="auto"/>
            <w:noWrap/>
            <w:vAlign w:val="center"/>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355</w:t>
            </w:r>
          </w:p>
        </w:tc>
        <w:tc>
          <w:tcPr>
            <w:tcW w:w="903"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0,8%</w:t>
            </w:r>
          </w:p>
        </w:tc>
      </w:tr>
      <w:tr w:rsidR="00055359" w:rsidRPr="00055359" w:rsidTr="00055359">
        <w:trPr>
          <w:trHeight w:val="20"/>
          <w:jc w:val="center"/>
        </w:trPr>
        <w:tc>
          <w:tcPr>
            <w:tcW w:w="2682" w:type="pct"/>
            <w:tcBorders>
              <w:top w:val="nil"/>
              <w:left w:val="single" w:sz="4" w:space="0" w:color="auto"/>
              <w:bottom w:val="single" w:sz="4" w:space="0" w:color="auto"/>
              <w:right w:val="single" w:sz="4" w:space="0" w:color="auto"/>
            </w:tcBorders>
            <w:shd w:val="clear" w:color="auto" w:fill="auto"/>
            <w:noWrap/>
            <w:vAlign w:val="center"/>
            <w:hideMark/>
          </w:tcPr>
          <w:p w:rsidR="00055359" w:rsidRPr="00055359" w:rsidRDefault="00055359" w:rsidP="00055359">
            <w:pPr>
              <w:rPr>
                <w:rFonts w:eastAsia="Times New Roman" w:cs="Times New Roman"/>
                <w:sz w:val="16"/>
                <w:szCs w:val="16"/>
              </w:rPr>
            </w:pPr>
            <w:r w:rsidRPr="00055359">
              <w:rPr>
                <w:rFonts w:eastAsia="Times New Roman" w:cs="Times New Roman"/>
                <w:sz w:val="16"/>
                <w:szCs w:val="16"/>
              </w:rPr>
              <w:t>Lodi</w:t>
            </w:r>
          </w:p>
        </w:tc>
        <w:tc>
          <w:tcPr>
            <w:tcW w:w="1415" w:type="pct"/>
            <w:tcBorders>
              <w:top w:val="nil"/>
              <w:left w:val="nil"/>
              <w:bottom w:val="single" w:sz="4" w:space="0" w:color="auto"/>
              <w:right w:val="single" w:sz="4" w:space="0" w:color="auto"/>
            </w:tcBorders>
            <w:shd w:val="clear" w:color="auto" w:fill="auto"/>
            <w:noWrap/>
            <w:vAlign w:val="center"/>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132</w:t>
            </w:r>
          </w:p>
        </w:tc>
        <w:tc>
          <w:tcPr>
            <w:tcW w:w="903"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0,3%</w:t>
            </w:r>
          </w:p>
        </w:tc>
      </w:tr>
      <w:tr w:rsidR="00055359" w:rsidRPr="00055359" w:rsidTr="00055359">
        <w:trPr>
          <w:trHeight w:val="20"/>
          <w:jc w:val="center"/>
        </w:trPr>
        <w:tc>
          <w:tcPr>
            <w:tcW w:w="2682" w:type="pct"/>
            <w:tcBorders>
              <w:top w:val="nil"/>
              <w:left w:val="single" w:sz="4" w:space="0" w:color="auto"/>
              <w:bottom w:val="single" w:sz="4" w:space="0" w:color="auto"/>
              <w:right w:val="single" w:sz="4" w:space="0" w:color="auto"/>
            </w:tcBorders>
            <w:shd w:val="clear" w:color="auto" w:fill="auto"/>
            <w:noWrap/>
            <w:vAlign w:val="center"/>
            <w:hideMark/>
          </w:tcPr>
          <w:p w:rsidR="00055359" w:rsidRPr="00055359" w:rsidRDefault="00055359" w:rsidP="00055359">
            <w:pPr>
              <w:rPr>
                <w:rFonts w:eastAsia="Times New Roman" w:cs="Times New Roman"/>
                <w:sz w:val="16"/>
                <w:szCs w:val="16"/>
              </w:rPr>
            </w:pPr>
            <w:r w:rsidRPr="00055359">
              <w:rPr>
                <w:rFonts w:eastAsia="Times New Roman" w:cs="Times New Roman"/>
                <w:sz w:val="16"/>
                <w:szCs w:val="16"/>
              </w:rPr>
              <w:t>Monza e della Brianza</w:t>
            </w:r>
          </w:p>
        </w:tc>
        <w:tc>
          <w:tcPr>
            <w:tcW w:w="1415" w:type="pct"/>
            <w:tcBorders>
              <w:top w:val="nil"/>
              <w:left w:val="nil"/>
              <w:bottom w:val="single" w:sz="4" w:space="0" w:color="auto"/>
              <w:right w:val="single" w:sz="4" w:space="0" w:color="auto"/>
            </w:tcBorders>
            <w:shd w:val="clear" w:color="auto" w:fill="auto"/>
            <w:noWrap/>
            <w:vAlign w:val="center"/>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1.887</w:t>
            </w:r>
          </w:p>
        </w:tc>
        <w:tc>
          <w:tcPr>
            <w:tcW w:w="903"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4,3%</w:t>
            </w:r>
          </w:p>
        </w:tc>
      </w:tr>
      <w:tr w:rsidR="00055359" w:rsidRPr="00055359" w:rsidTr="00055359">
        <w:trPr>
          <w:trHeight w:val="20"/>
          <w:jc w:val="center"/>
        </w:trPr>
        <w:tc>
          <w:tcPr>
            <w:tcW w:w="2682" w:type="pct"/>
            <w:tcBorders>
              <w:top w:val="nil"/>
              <w:left w:val="single" w:sz="4" w:space="0" w:color="auto"/>
              <w:bottom w:val="single" w:sz="4" w:space="0" w:color="auto"/>
              <w:right w:val="single" w:sz="4" w:space="0" w:color="auto"/>
            </w:tcBorders>
            <w:shd w:val="clear" w:color="auto" w:fill="auto"/>
            <w:noWrap/>
            <w:vAlign w:val="center"/>
            <w:hideMark/>
          </w:tcPr>
          <w:p w:rsidR="00055359" w:rsidRPr="00055359" w:rsidRDefault="00055359" w:rsidP="00055359">
            <w:pPr>
              <w:rPr>
                <w:rFonts w:eastAsia="Times New Roman" w:cs="Times New Roman"/>
                <w:b/>
                <w:bCs/>
                <w:sz w:val="16"/>
                <w:szCs w:val="16"/>
              </w:rPr>
            </w:pPr>
            <w:r w:rsidRPr="00055359">
              <w:rPr>
                <w:rFonts w:eastAsia="Times New Roman" w:cs="Times New Roman"/>
                <w:b/>
                <w:bCs/>
                <w:sz w:val="16"/>
                <w:szCs w:val="16"/>
              </w:rPr>
              <w:t>LOMBARDIA</w:t>
            </w:r>
          </w:p>
        </w:tc>
        <w:tc>
          <w:tcPr>
            <w:tcW w:w="1415" w:type="pct"/>
            <w:tcBorders>
              <w:top w:val="nil"/>
              <w:left w:val="nil"/>
              <w:bottom w:val="single" w:sz="4" w:space="0" w:color="auto"/>
              <w:right w:val="single" w:sz="4" w:space="0" w:color="auto"/>
            </w:tcBorders>
            <w:shd w:val="clear" w:color="auto" w:fill="auto"/>
            <w:noWrap/>
            <w:vAlign w:val="center"/>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15.048</w:t>
            </w:r>
          </w:p>
        </w:tc>
        <w:tc>
          <w:tcPr>
            <w:tcW w:w="903"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34,5%</w:t>
            </w:r>
          </w:p>
        </w:tc>
      </w:tr>
      <w:tr w:rsidR="00055359" w:rsidRPr="00055359" w:rsidTr="00055359">
        <w:trPr>
          <w:trHeight w:val="20"/>
          <w:jc w:val="center"/>
        </w:trPr>
        <w:tc>
          <w:tcPr>
            <w:tcW w:w="2682" w:type="pct"/>
            <w:tcBorders>
              <w:top w:val="nil"/>
              <w:left w:val="single" w:sz="4" w:space="0" w:color="auto"/>
              <w:bottom w:val="single" w:sz="4" w:space="0" w:color="auto"/>
              <w:right w:val="single" w:sz="4" w:space="0" w:color="auto"/>
            </w:tcBorders>
            <w:shd w:val="clear" w:color="auto" w:fill="auto"/>
            <w:noWrap/>
            <w:vAlign w:val="center"/>
            <w:hideMark/>
          </w:tcPr>
          <w:p w:rsidR="00055359" w:rsidRPr="00055359" w:rsidRDefault="00055359" w:rsidP="00055359">
            <w:pPr>
              <w:rPr>
                <w:rFonts w:eastAsia="Times New Roman" w:cs="Times New Roman"/>
                <w:sz w:val="16"/>
                <w:szCs w:val="16"/>
              </w:rPr>
            </w:pPr>
            <w:r w:rsidRPr="00055359">
              <w:rPr>
                <w:rFonts w:eastAsia="Times New Roman" w:cs="Times New Roman"/>
                <w:sz w:val="16"/>
                <w:szCs w:val="16"/>
              </w:rPr>
              <w:t>Bolzano/Bozen</w:t>
            </w:r>
          </w:p>
        </w:tc>
        <w:tc>
          <w:tcPr>
            <w:tcW w:w="1415" w:type="pct"/>
            <w:tcBorders>
              <w:top w:val="nil"/>
              <w:left w:val="nil"/>
              <w:bottom w:val="single" w:sz="4" w:space="0" w:color="auto"/>
              <w:right w:val="single" w:sz="4" w:space="0" w:color="auto"/>
            </w:tcBorders>
            <w:shd w:val="clear" w:color="auto" w:fill="auto"/>
            <w:noWrap/>
            <w:vAlign w:val="center"/>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404</w:t>
            </w:r>
          </w:p>
        </w:tc>
        <w:tc>
          <w:tcPr>
            <w:tcW w:w="903"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0,9%</w:t>
            </w:r>
          </w:p>
        </w:tc>
      </w:tr>
      <w:tr w:rsidR="00055359" w:rsidRPr="00055359" w:rsidTr="00055359">
        <w:trPr>
          <w:trHeight w:val="20"/>
          <w:jc w:val="center"/>
        </w:trPr>
        <w:tc>
          <w:tcPr>
            <w:tcW w:w="2682" w:type="pct"/>
            <w:tcBorders>
              <w:top w:val="nil"/>
              <w:left w:val="single" w:sz="4" w:space="0" w:color="auto"/>
              <w:bottom w:val="single" w:sz="4" w:space="0" w:color="auto"/>
              <w:right w:val="single" w:sz="4" w:space="0" w:color="auto"/>
            </w:tcBorders>
            <w:shd w:val="clear" w:color="auto" w:fill="auto"/>
            <w:noWrap/>
            <w:vAlign w:val="center"/>
            <w:hideMark/>
          </w:tcPr>
          <w:p w:rsidR="00055359" w:rsidRPr="00055359" w:rsidRDefault="00055359" w:rsidP="00055359">
            <w:pPr>
              <w:rPr>
                <w:rFonts w:eastAsia="Times New Roman" w:cs="Times New Roman"/>
                <w:sz w:val="16"/>
                <w:szCs w:val="16"/>
              </w:rPr>
            </w:pPr>
            <w:r w:rsidRPr="00055359">
              <w:rPr>
                <w:rFonts w:eastAsia="Times New Roman" w:cs="Times New Roman"/>
                <w:sz w:val="16"/>
                <w:szCs w:val="16"/>
              </w:rPr>
              <w:t>Trento</w:t>
            </w:r>
          </w:p>
        </w:tc>
        <w:tc>
          <w:tcPr>
            <w:tcW w:w="1415" w:type="pct"/>
            <w:tcBorders>
              <w:top w:val="nil"/>
              <w:left w:val="nil"/>
              <w:bottom w:val="single" w:sz="4" w:space="0" w:color="auto"/>
              <w:right w:val="single" w:sz="4" w:space="0" w:color="auto"/>
            </w:tcBorders>
            <w:shd w:val="clear" w:color="auto" w:fill="auto"/>
            <w:noWrap/>
            <w:vAlign w:val="center"/>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328</w:t>
            </w:r>
          </w:p>
        </w:tc>
        <w:tc>
          <w:tcPr>
            <w:tcW w:w="903"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0,8%</w:t>
            </w:r>
          </w:p>
        </w:tc>
      </w:tr>
      <w:tr w:rsidR="00055359" w:rsidRPr="00055359" w:rsidTr="00055359">
        <w:trPr>
          <w:trHeight w:val="20"/>
          <w:jc w:val="center"/>
        </w:trPr>
        <w:tc>
          <w:tcPr>
            <w:tcW w:w="2682" w:type="pct"/>
            <w:tcBorders>
              <w:top w:val="nil"/>
              <w:left w:val="single" w:sz="4" w:space="0" w:color="auto"/>
              <w:bottom w:val="single" w:sz="4" w:space="0" w:color="auto"/>
              <w:right w:val="single" w:sz="4" w:space="0" w:color="auto"/>
            </w:tcBorders>
            <w:shd w:val="clear" w:color="auto" w:fill="auto"/>
            <w:noWrap/>
            <w:vAlign w:val="center"/>
            <w:hideMark/>
          </w:tcPr>
          <w:p w:rsidR="00055359" w:rsidRPr="00055359" w:rsidRDefault="00055359" w:rsidP="00055359">
            <w:pPr>
              <w:rPr>
                <w:rFonts w:eastAsia="Times New Roman" w:cs="Times New Roman"/>
                <w:b/>
                <w:bCs/>
                <w:sz w:val="16"/>
                <w:szCs w:val="16"/>
              </w:rPr>
            </w:pPr>
            <w:r w:rsidRPr="00055359">
              <w:rPr>
                <w:rFonts w:eastAsia="Times New Roman" w:cs="Times New Roman"/>
                <w:b/>
                <w:bCs/>
                <w:sz w:val="16"/>
                <w:szCs w:val="16"/>
              </w:rPr>
              <w:t>TRENTINO-ALTO ADIGE/SÜDTIROL</w:t>
            </w:r>
          </w:p>
        </w:tc>
        <w:tc>
          <w:tcPr>
            <w:tcW w:w="1415" w:type="pct"/>
            <w:tcBorders>
              <w:top w:val="nil"/>
              <w:left w:val="nil"/>
              <w:bottom w:val="single" w:sz="4" w:space="0" w:color="auto"/>
              <w:right w:val="single" w:sz="4" w:space="0" w:color="auto"/>
            </w:tcBorders>
            <w:shd w:val="clear" w:color="auto" w:fill="auto"/>
            <w:noWrap/>
            <w:vAlign w:val="center"/>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732</w:t>
            </w:r>
          </w:p>
        </w:tc>
        <w:tc>
          <w:tcPr>
            <w:tcW w:w="903"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1,7%</w:t>
            </w:r>
          </w:p>
        </w:tc>
      </w:tr>
      <w:tr w:rsidR="00055359" w:rsidRPr="00055359" w:rsidTr="00055359">
        <w:trPr>
          <w:trHeight w:val="20"/>
          <w:jc w:val="center"/>
        </w:trPr>
        <w:tc>
          <w:tcPr>
            <w:tcW w:w="2682" w:type="pct"/>
            <w:tcBorders>
              <w:top w:val="nil"/>
              <w:left w:val="single" w:sz="4" w:space="0" w:color="auto"/>
              <w:bottom w:val="single" w:sz="4" w:space="0" w:color="auto"/>
              <w:right w:val="single" w:sz="4" w:space="0" w:color="auto"/>
            </w:tcBorders>
            <w:shd w:val="clear" w:color="auto" w:fill="auto"/>
            <w:noWrap/>
            <w:vAlign w:val="center"/>
            <w:hideMark/>
          </w:tcPr>
          <w:p w:rsidR="00055359" w:rsidRPr="00055359" w:rsidRDefault="00055359" w:rsidP="00055359">
            <w:pPr>
              <w:rPr>
                <w:rFonts w:eastAsia="Times New Roman" w:cs="Times New Roman"/>
                <w:sz w:val="16"/>
                <w:szCs w:val="16"/>
              </w:rPr>
            </w:pPr>
            <w:r w:rsidRPr="00055359">
              <w:rPr>
                <w:rFonts w:eastAsia="Times New Roman" w:cs="Times New Roman"/>
                <w:sz w:val="16"/>
                <w:szCs w:val="16"/>
              </w:rPr>
              <w:t>Verona</w:t>
            </w:r>
          </w:p>
        </w:tc>
        <w:tc>
          <w:tcPr>
            <w:tcW w:w="1415" w:type="pct"/>
            <w:tcBorders>
              <w:top w:val="nil"/>
              <w:left w:val="nil"/>
              <w:bottom w:val="single" w:sz="4" w:space="0" w:color="auto"/>
              <w:right w:val="single" w:sz="4" w:space="0" w:color="auto"/>
            </w:tcBorders>
            <w:shd w:val="clear" w:color="auto" w:fill="auto"/>
            <w:noWrap/>
            <w:vAlign w:val="center"/>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780</w:t>
            </w:r>
          </w:p>
        </w:tc>
        <w:tc>
          <w:tcPr>
            <w:tcW w:w="903"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1,8%</w:t>
            </w:r>
          </w:p>
        </w:tc>
      </w:tr>
      <w:tr w:rsidR="00055359" w:rsidRPr="00055359" w:rsidTr="00055359">
        <w:trPr>
          <w:trHeight w:val="20"/>
          <w:jc w:val="center"/>
        </w:trPr>
        <w:tc>
          <w:tcPr>
            <w:tcW w:w="2682" w:type="pct"/>
            <w:tcBorders>
              <w:top w:val="nil"/>
              <w:left w:val="single" w:sz="4" w:space="0" w:color="auto"/>
              <w:bottom w:val="single" w:sz="4" w:space="0" w:color="auto"/>
              <w:right w:val="single" w:sz="4" w:space="0" w:color="auto"/>
            </w:tcBorders>
            <w:shd w:val="clear" w:color="auto" w:fill="auto"/>
            <w:noWrap/>
            <w:vAlign w:val="center"/>
            <w:hideMark/>
          </w:tcPr>
          <w:p w:rsidR="00055359" w:rsidRPr="00055359" w:rsidRDefault="00055359" w:rsidP="00055359">
            <w:pPr>
              <w:rPr>
                <w:rFonts w:eastAsia="Times New Roman" w:cs="Times New Roman"/>
                <w:sz w:val="16"/>
                <w:szCs w:val="16"/>
              </w:rPr>
            </w:pPr>
            <w:r w:rsidRPr="00055359">
              <w:rPr>
                <w:rFonts w:eastAsia="Times New Roman" w:cs="Times New Roman"/>
                <w:sz w:val="16"/>
                <w:szCs w:val="16"/>
              </w:rPr>
              <w:t>Vicenza</w:t>
            </w:r>
          </w:p>
        </w:tc>
        <w:tc>
          <w:tcPr>
            <w:tcW w:w="1415" w:type="pct"/>
            <w:tcBorders>
              <w:top w:val="nil"/>
              <w:left w:val="nil"/>
              <w:bottom w:val="single" w:sz="4" w:space="0" w:color="auto"/>
              <w:right w:val="single" w:sz="4" w:space="0" w:color="auto"/>
            </w:tcBorders>
            <w:shd w:val="clear" w:color="auto" w:fill="auto"/>
            <w:noWrap/>
            <w:vAlign w:val="center"/>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1.667</w:t>
            </w:r>
          </w:p>
        </w:tc>
        <w:tc>
          <w:tcPr>
            <w:tcW w:w="903"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3,8%</w:t>
            </w:r>
          </w:p>
        </w:tc>
      </w:tr>
      <w:tr w:rsidR="00055359" w:rsidRPr="00055359" w:rsidTr="00055359">
        <w:trPr>
          <w:trHeight w:val="20"/>
          <w:jc w:val="center"/>
        </w:trPr>
        <w:tc>
          <w:tcPr>
            <w:tcW w:w="2682" w:type="pct"/>
            <w:tcBorders>
              <w:top w:val="nil"/>
              <w:left w:val="single" w:sz="4" w:space="0" w:color="auto"/>
              <w:bottom w:val="single" w:sz="4" w:space="0" w:color="auto"/>
              <w:right w:val="single" w:sz="4" w:space="0" w:color="auto"/>
            </w:tcBorders>
            <w:shd w:val="clear" w:color="auto" w:fill="auto"/>
            <w:noWrap/>
            <w:vAlign w:val="center"/>
            <w:hideMark/>
          </w:tcPr>
          <w:p w:rsidR="00055359" w:rsidRPr="00055359" w:rsidRDefault="00055359" w:rsidP="00055359">
            <w:pPr>
              <w:rPr>
                <w:rFonts w:eastAsia="Times New Roman" w:cs="Times New Roman"/>
                <w:sz w:val="16"/>
                <w:szCs w:val="16"/>
              </w:rPr>
            </w:pPr>
            <w:r w:rsidRPr="00055359">
              <w:rPr>
                <w:rFonts w:eastAsia="Times New Roman" w:cs="Times New Roman"/>
                <w:sz w:val="16"/>
                <w:szCs w:val="16"/>
              </w:rPr>
              <w:t>Belluno</w:t>
            </w:r>
          </w:p>
        </w:tc>
        <w:tc>
          <w:tcPr>
            <w:tcW w:w="1415" w:type="pct"/>
            <w:tcBorders>
              <w:top w:val="nil"/>
              <w:left w:val="nil"/>
              <w:bottom w:val="single" w:sz="4" w:space="0" w:color="auto"/>
              <w:right w:val="single" w:sz="4" w:space="0" w:color="auto"/>
            </w:tcBorders>
            <w:shd w:val="clear" w:color="auto" w:fill="auto"/>
            <w:noWrap/>
            <w:vAlign w:val="center"/>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102</w:t>
            </w:r>
          </w:p>
        </w:tc>
        <w:tc>
          <w:tcPr>
            <w:tcW w:w="903"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0,2%</w:t>
            </w:r>
          </w:p>
        </w:tc>
      </w:tr>
      <w:tr w:rsidR="00055359" w:rsidRPr="00055359" w:rsidTr="00055359">
        <w:trPr>
          <w:trHeight w:val="20"/>
          <w:jc w:val="center"/>
        </w:trPr>
        <w:tc>
          <w:tcPr>
            <w:tcW w:w="2682" w:type="pct"/>
            <w:tcBorders>
              <w:top w:val="nil"/>
              <w:left w:val="single" w:sz="4" w:space="0" w:color="auto"/>
              <w:bottom w:val="single" w:sz="4" w:space="0" w:color="auto"/>
              <w:right w:val="single" w:sz="4" w:space="0" w:color="auto"/>
            </w:tcBorders>
            <w:shd w:val="clear" w:color="auto" w:fill="auto"/>
            <w:noWrap/>
            <w:vAlign w:val="center"/>
            <w:hideMark/>
          </w:tcPr>
          <w:p w:rsidR="00055359" w:rsidRPr="00055359" w:rsidRDefault="00055359" w:rsidP="00055359">
            <w:pPr>
              <w:rPr>
                <w:rFonts w:eastAsia="Times New Roman" w:cs="Times New Roman"/>
                <w:sz w:val="16"/>
                <w:szCs w:val="16"/>
              </w:rPr>
            </w:pPr>
            <w:r w:rsidRPr="00055359">
              <w:rPr>
                <w:rFonts w:eastAsia="Times New Roman" w:cs="Times New Roman"/>
                <w:sz w:val="16"/>
                <w:szCs w:val="16"/>
              </w:rPr>
              <w:t>Treviso</w:t>
            </w:r>
          </w:p>
        </w:tc>
        <w:tc>
          <w:tcPr>
            <w:tcW w:w="1415" w:type="pct"/>
            <w:tcBorders>
              <w:top w:val="nil"/>
              <w:left w:val="nil"/>
              <w:bottom w:val="single" w:sz="4" w:space="0" w:color="auto"/>
              <w:right w:val="single" w:sz="4" w:space="0" w:color="auto"/>
            </w:tcBorders>
            <w:shd w:val="clear" w:color="auto" w:fill="auto"/>
            <w:noWrap/>
            <w:vAlign w:val="center"/>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1.303</w:t>
            </w:r>
          </w:p>
        </w:tc>
        <w:tc>
          <w:tcPr>
            <w:tcW w:w="903"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3,0%</w:t>
            </w:r>
          </w:p>
        </w:tc>
      </w:tr>
      <w:tr w:rsidR="00055359" w:rsidRPr="00055359" w:rsidTr="00055359">
        <w:trPr>
          <w:trHeight w:val="20"/>
          <w:jc w:val="center"/>
        </w:trPr>
        <w:tc>
          <w:tcPr>
            <w:tcW w:w="2682" w:type="pct"/>
            <w:tcBorders>
              <w:top w:val="nil"/>
              <w:left w:val="single" w:sz="4" w:space="0" w:color="auto"/>
              <w:bottom w:val="single" w:sz="4" w:space="0" w:color="auto"/>
              <w:right w:val="single" w:sz="4" w:space="0" w:color="auto"/>
            </w:tcBorders>
            <w:shd w:val="clear" w:color="auto" w:fill="auto"/>
            <w:noWrap/>
            <w:vAlign w:val="center"/>
            <w:hideMark/>
          </w:tcPr>
          <w:p w:rsidR="00055359" w:rsidRPr="00055359" w:rsidRDefault="00055359" w:rsidP="00055359">
            <w:pPr>
              <w:rPr>
                <w:rFonts w:eastAsia="Times New Roman" w:cs="Times New Roman"/>
                <w:sz w:val="16"/>
                <w:szCs w:val="16"/>
              </w:rPr>
            </w:pPr>
            <w:r w:rsidRPr="00055359">
              <w:rPr>
                <w:rFonts w:eastAsia="Times New Roman" w:cs="Times New Roman"/>
                <w:sz w:val="16"/>
                <w:szCs w:val="16"/>
              </w:rPr>
              <w:t>Venezia</w:t>
            </w:r>
          </w:p>
        </w:tc>
        <w:tc>
          <w:tcPr>
            <w:tcW w:w="1415" w:type="pct"/>
            <w:tcBorders>
              <w:top w:val="nil"/>
              <w:left w:val="nil"/>
              <w:bottom w:val="single" w:sz="4" w:space="0" w:color="auto"/>
              <w:right w:val="single" w:sz="4" w:space="0" w:color="auto"/>
            </w:tcBorders>
            <w:shd w:val="clear" w:color="auto" w:fill="auto"/>
            <w:noWrap/>
            <w:vAlign w:val="center"/>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282</w:t>
            </w:r>
          </w:p>
        </w:tc>
        <w:tc>
          <w:tcPr>
            <w:tcW w:w="903"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0,6%</w:t>
            </w:r>
          </w:p>
        </w:tc>
      </w:tr>
      <w:tr w:rsidR="00055359" w:rsidRPr="00055359" w:rsidTr="00055359">
        <w:trPr>
          <w:trHeight w:val="20"/>
          <w:jc w:val="center"/>
        </w:trPr>
        <w:tc>
          <w:tcPr>
            <w:tcW w:w="2682" w:type="pct"/>
            <w:tcBorders>
              <w:top w:val="nil"/>
              <w:left w:val="single" w:sz="4" w:space="0" w:color="auto"/>
              <w:bottom w:val="single" w:sz="4" w:space="0" w:color="auto"/>
              <w:right w:val="single" w:sz="4" w:space="0" w:color="auto"/>
            </w:tcBorders>
            <w:shd w:val="clear" w:color="auto" w:fill="auto"/>
            <w:noWrap/>
            <w:vAlign w:val="center"/>
            <w:hideMark/>
          </w:tcPr>
          <w:p w:rsidR="00055359" w:rsidRPr="00055359" w:rsidRDefault="00055359" w:rsidP="00055359">
            <w:pPr>
              <w:rPr>
                <w:rFonts w:eastAsia="Times New Roman" w:cs="Times New Roman"/>
                <w:sz w:val="16"/>
                <w:szCs w:val="16"/>
              </w:rPr>
            </w:pPr>
            <w:r w:rsidRPr="00055359">
              <w:rPr>
                <w:rFonts w:eastAsia="Times New Roman" w:cs="Times New Roman"/>
                <w:sz w:val="16"/>
                <w:szCs w:val="16"/>
              </w:rPr>
              <w:t>Padova</w:t>
            </w:r>
          </w:p>
        </w:tc>
        <w:tc>
          <w:tcPr>
            <w:tcW w:w="1415" w:type="pct"/>
            <w:tcBorders>
              <w:top w:val="nil"/>
              <w:left w:val="nil"/>
              <w:bottom w:val="single" w:sz="4" w:space="0" w:color="auto"/>
              <w:right w:val="single" w:sz="4" w:space="0" w:color="auto"/>
            </w:tcBorders>
            <w:shd w:val="clear" w:color="auto" w:fill="auto"/>
            <w:noWrap/>
            <w:vAlign w:val="center"/>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1.054</w:t>
            </w:r>
          </w:p>
        </w:tc>
        <w:tc>
          <w:tcPr>
            <w:tcW w:w="903"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2,4%</w:t>
            </w:r>
          </w:p>
        </w:tc>
      </w:tr>
      <w:tr w:rsidR="00055359" w:rsidRPr="00055359" w:rsidTr="00055359">
        <w:trPr>
          <w:trHeight w:val="20"/>
          <w:jc w:val="center"/>
        </w:trPr>
        <w:tc>
          <w:tcPr>
            <w:tcW w:w="2682" w:type="pct"/>
            <w:tcBorders>
              <w:top w:val="nil"/>
              <w:left w:val="single" w:sz="4" w:space="0" w:color="auto"/>
              <w:bottom w:val="single" w:sz="4" w:space="0" w:color="auto"/>
              <w:right w:val="single" w:sz="4" w:space="0" w:color="auto"/>
            </w:tcBorders>
            <w:shd w:val="clear" w:color="auto" w:fill="auto"/>
            <w:noWrap/>
            <w:vAlign w:val="center"/>
            <w:hideMark/>
          </w:tcPr>
          <w:p w:rsidR="00055359" w:rsidRPr="00055359" w:rsidRDefault="00055359" w:rsidP="00055359">
            <w:pPr>
              <w:rPr>
                <w:rFonts w:eastAsia="Times New Roman" w:cs="Times New Roman"/>
                <w:sz w:val="16"/>
                <w:szCs w:val="16"/>
              </w:rPr>
            </w:pPr>
            <w:r w:rsidRPr="00055359">
              <w:rPr>
                <w:rFonts w:eastAsia="Times New Roman" w:cs="Times New Roman"/>
                <w:sz w:val="16"/>
                <w:szCs w:val="16"/>
              </w:rPr>
              <w:t>Rovigo</w:t>
            </w:r>
          </w:p>
        </w:tc>
        <w:tc>
          <w:tcPr>
            <w:tcW w:w="1415" w:type="pct"/>
            <w:tcBorders>
              <w:top w:val="nil"/>
              <w:left w:val="nil"/>
              <w:bottom w:val="single" w:sz="4" w:space="0" w:color="auto"/>
              <w:right w:val="single" w:sz="4" w:space="0" w:color="auto"/>
            </w:tcBorders>
            <w:shd w:val="clear" w:color="auto" w:fill="auto"/>
            <w:noWrap/>
            <w:vAlign w:val="center"/>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76</w:t>
            </w:r>
          </w:p>
        </w:tc>
        <w:tc>
          <w:tcPr>
            <w:tcW w:w="903"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0,2%</w:t>
            </w:r>
          </w:p>
        </w:tc>
      </w:tr>
      <w:tr w:rsidR="00055359" w:rsidRPr="00055359" w:rsidTr="00055359">
        <w:trPr>
          <w:trHeight w:val="20"/>
          <w:jc w:val="center"/>
        </w:trPr>
        <w:tc>
          <w:tcPr>
            <w:tcW w:w="2682" w:type="pct"/>
            <w:tcBorders>
              <w:top w:val="nil"/>
              <w:left w:val="single" w:sz="4" w:space="0" w:color="auto"/>
              <w:bottom w:val="single" w:sz="4" w:space="0" w:color="auto"/>
              <w:right w:val="single" w:sz="4" w:space="0" w:color="auto"/>
            </w:tcBorders>
            <w:shd w:val="clear" w:color="auto" w:fill="auto"/>
            <w:noWrap/>
            <w:vAlign w:val="center"/>
            <w:hideMark/>
          </w:tcPr>
          <w:p w:rsidR="00055359" w:rsidRPr="00055359" w:rsidRDefault="00055359" w:rsidP="00055359">
            <w:pPr>
              <w:rPr>
                <w:rFonts w:eastAsia="Times New Roman" w:cs="Times New Roman"/>
                <w:b/>
                <w:bCs/>
                <w:sz w:val="16"/>
                <w:szCs w:val="16"/>
              </w:rPr>
            </w:pPr>
            <w:r w:rsidRPr="00055359">
              <w:rPr>
                <w:rFonts w:eastAsia="Times New Roman" w:cs="Times New Roman"/>
                <w:b/>
                <w:bCs/>
                <w:sz w:val="16"/>
                <w:szCs w:val="16"/>
              </w:rPr>
              <w:t>VENETO</w:t>
            </w:r>
          </w:p>
        </w:tc>
        <w:tc>
          <w:tcPr>
            <w:tcW w:w="1415" w:type="pct"/>
            <w:tcBorders>
              <w:top w:val="nil"/>
              <w:left w:val="nil"/>
              <w:bottom w:val="single" w:sz="4" w:space="0" w:color="auto"/>
              <w:right w:val="single" w:sz="4" w:space="0" w:color="auto"/>
            </w:tcBorders>
            <w:shd w:val="clear" w:color="auto" w:fill="auto"/>
            <w:noWrap/>
            <w:vAlign w:val="center"/>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5.262</w:t>
            </w:r>
          </w:p>
        </w:tc>
        <w:tc>
          <w:tcPr>
            <w:tcW w:w="903"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12,1%</w:t>
            </w:r>
          </w:p>
        </w:tc>
      </w:tr>
      <w:tr w:rsidR="00055359" w:rsidRPr="00055359" w:rsidTr="00055359">
        <w:trPr>
          <w:trHeight w:val="20"/>
          <w:jc w:val="center"/>
        </w:trPr>
        <w:tc>
          <w:tcPr>
            <w:tcW w:w="2682" w:type="pct"/>
            <w:tcBorders>
              <w:top w:val="nil"/>
              <w:left w:val="single" w:sz="4" w:space="0" w:color="auto"/>
              <w:bottom w:val="single" w:sz="4" w:space="0" w:color="auto"/>
              <w:right w:val="single" w:sz="4" w:space="0" w:color="auto"/>
            </w:tcBorders>
            <w:shd w:val="clear" w:color="auto" w:fill="auto"/>
            <w:noWrap/>
            <w:vAlign w:val="center"/>
            <w:hideMark/>
          </w:tcPr>
          <w:p w:rsidR="00055359" w:rsidRPr="00055359" w:rsidRDefault="00055359" w:rsidP="00055359">
            <w:pPr>
              <w:rPr>
                <w:rFonts w:eastAsia="Times New Roman" w:cs="Times New Roman"/>
                <w:sz w:val="16"/>
                <w:szCs w:val="16"/>
              </w:rPr>
            </w:pPr>
            <w:r w:rsidRPr="00055359">
              <w:rPr>
                <w:rFonts w:eastAsia="Times New Roman" w:cs="Times New Roman"/>
                <w:sz w:val="16"/>
                <w:szCs w:val="16"/>
              </w:rPr>
              <w:t>Udine</w:t>
            </w:r>
          </w:p>
        </w:tc>
        <w:tc>
          <w:tcPr>
            <w:tcW w:w="1415" w:type="pct"/>
            <w:tcBorders>
              <w:top w:val="nil"/>
              <w:left w:val="nil"/>
              <w:bottom w:val="single" w:sz="4" w:space="0" w:color="auto"/>
              <w:right w:val="single" w:sz="4" w:space="0" w:color="auto"/>
            </w:tcBorders>
            <w:shd w:val="clear" w:color="auto" w:fill="auto"/>
            <w:noWrap/>
            <w:vAlign w:val="center"/>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525</w:t>
            </w:r>
          </w:p>
        </w:tc>
        <w:tc>
          <w:tcPr>
            <w:tcW w:w="903"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1,2%</w:t>
            </w:r>
          </w:p>
        </w:tc>
      </w:tr>
      <w:tr w:rsidR="00055359" w:rsidRPr="00055359" w:rsidTr="00055359">
        <w:trPr>
          <w:trHeight w:val="20"/>
          <w:jc w:val="center"/>
        </w:trPr>
        <w:tc>
          <w:tcPr>
            <w:tcW w:w="2682" w:type="pct"/>
            <w:tcBorders>
              <w:top w:val="nil"/>
              <w:left w:val="single" w:sz="4" w:space="0" w:color="auto"/>
              <w:bottom w:val="single" w:sz="4" w:space="0" w:color="auto"/>
              <w:right w:val="single" w:sz="4" w:space="0" w:color="auto"/>
            </w:tcBorders>
            <w:shd w:val="clear" w:color="auto" w:fill="auto"/>
            <w:noWrap/>
            <w:vAlign w:val="center"/>
            <w:hideMark/>
          </w:tcPr>
          <w:p w:rsidR="00055359" w:rsidRPr="00055359" w:rsidRDefault="00055359" w:rsidP="00055359">
            <w:pPr>
              <w:rPr>
                <w:rFonts w:eastAsia="Times New Roman" w:cs="Times New Roman"/>
                <w:sz w:val="16"/>
                <w:szCs w:val="16"/>
              </w:rPr>
            </w:pPr>
            <w:r w:rsidRPr="00055359">
              <w:rPr>
                <w:rFonts w:eastAsia="Times New Roman" w:cs="Times New Roman"/>
                <w:sz w:val="16"/>
                <w:szCs w:val="16"/>
              </w:rPr>
              <w:t>Gorizia</w:t>
            </w:r>
          </w:p>
        </w:tc>
        <w:tc>
          <w:tcPr>
            <w:tcW w:w="1415" w:type="pct"/>
            <w:tcBorders>
              <w:top w:val="nil"/>
              <w:left w:val="nil"/>
              <w:bottom w:val="single" w:sz="4" w:space="0" w:color="auto"/>
              <w:right w:val="single" w:sz="4" w:space="0" w:color="auto"/>
            </w:tcBorders>
            <w:shd w:val="clear" w:color="auto" w:fill="auto"/>
            <w:noWrap/>
            <w:vAlign w:val="center"/>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57</w:t>
            </w:r>
          </w:p>
        </w:tc>
        <w:tc>
          <w:tcPr>
            <w:tcW w:w="903"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0,1%</w:t>
            </w:r>
          </w:p>
        </w:tc>
      </w:tr>
      <w:tr w:rsidR="00055359" w:rsidRPr="00055359" w:rsidTr="00055359">
        <w:trPr>
          <w:trHeight w:val="20"/>
          <w:jc w:val="center"/>
        </w:trPr>
        <w:tc>
          <w:tcPr>
            <w:tcW w:w="2682" w:type="pct"/>
            <w:tcBorders>
              <w:top w:val="nil"/>
              <w:left w:val="single" w:sz="4" w:space="0" w:color="auto"/>
              <w:bottom w:val="single" w:sz="4" w:space="0" w:color="auto"/>
              <w:right w:val="single" w:sz="4" w:space="0" w:color="auto"/>
            </w:tcBorders>
            <w:shd w:val="clear" w:color="auto" w:fill="auto"/>
            <w:noWrap/>
            <w:vAlign w:val="center"/>
            <w:hideMark/>
          </w:tcPr>
          <w:p w:rsidR="00055359" w:rsidRPr="00055359" w:rsidRDefault="00055359" w:rsidP="00055359">
            <w:pPr>
              <w:rPr>
                <w:rFonts w:eastAsia="Times New Roman" w:cs="Times New Roman"/>
                <w:sz w:val="16"/>
                <w:szCs w:val="16"/>
              </w:rPr>
            </w:pPr>
            <w:r w:rsidRPr="00055359">
              <w:rPr>
                <w:rFonts w:eastAsia="Times New Roman" w:cs="Times New Roman"/>
                <w:sz w:val="16"/>
                <w:szCs w:val="16"/>
              </w:rPr>
              <w:t>Trieste</w:t>
            </w:r>
          </w:p>
        </w:tc>
        <w:tc>
          <w:tcPr>
            <w:tcW w:w="1415" w:type="pct"/>
            <w:tcBorders>
              <w:top w:val="nil"/>
              <w:left w:val="nil"/>
              <w:bottom w:val="single" w:sz="4" w:space="0" w:color="auto"/>
              <w:right w:val="single" w:sz="4" w:space="0" w:color="auto"/>
            </w:tcBorders>
            <w:shd w:val="clear" w:color="auto" w:fill="auto"/>
            <w:noWrap/>
            <w:vAlign w:val="center"/>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169</w:t>
            </w:r>
          </w:p>
        </w:tc>
        <w:tc>
          <w:tcPr>
            <w:tcW w:w="903"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0,4%</w:t>
            </w:r>
          </w:p>
        </w:tc>
      </w:tr>
      <w:tr w:rsidR="00055359" w:rsidRPr="00055359" w:rsidTr="00055359">
        <w:trPr>
          <w:trHeight w:val="20"/>
          <w:jc w:val="center"/>
        </w:trPr>
        <w:tc>
          <w:tcPr>
            <w:tcW w:w="2682" w:type="pct"/>
            <w:tcBorders>
              <w:top w:val="nil"/>
              <w:left w:val="single" w:sz="4" w:space="0" w:color="auto"/>
              <w:bottom w:val="single" w:sz="4" w:space="0" w:color="auto"/>
              <w:right w:val="single" w:sz="4" w:space="0" w:color="auto"/>
            </w:tcBorders>
            <w:shd w:val="clear" w:color="auto" w:fill="auto"/>
            <w:noWrap/>
            <w:vAlign w:val="center"/>
            <w:hideMark/>
          </w:tcPr>
          <w:p w:rsidR="00055359" w:rsidRPr="00055359" w:rsidRDefault="00055359" w:rsidP="00055359">
            <w:pPr>
              <w:rPr>
                <w:rFonts w:eastAsia="Times New Roman" w:cs="Times New Roman"/>
                <w:sz w:val="16"/>
                <w:szCs w:val="16"/>
              </w:rPr>
            </w:pPr>
            <w:r w:rsidRPr="00055359">
              <w:rPr>
                <w:rFonts w:eastAsia="Times New Roman" w:cs="Times New Roman"/>
                <w:sz w:val="16"/>
                <w:szCs w:val="16"/>
              </w:rPr>
              <w:t>Pordenone</w:t>
            </w:r>
          </w:p>
        </w:tc>
        <w:tc>
          <w:tcPr>
            <w:tcW w:w="1415" w:type="pct"/>
            <w:tcBorders>
              <w:top w:val="nil"/>
              <w:left w:val="nil"/>
              <w:bottom w:val="single" w:sz="4" w:space="0" w:color="auto"/>
              <w:right w:val="single" w:sz="4" w:space="0" w:color="auto"/>
            </w:tcBorders>
            <w:shd w:val="clear" w:color="auto" w:fill="auto"/>
            <w:noWrap/>
            <w:vAlign w:val="center"/>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466</w:t>
            </w:r>
          </w:p>
        </w:tc>
        <w:tc>
          <w:tcPr>
            <w:tcW w:w="903"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1,1%</w:t>
            </w:r>
          </w:p>
        </w:tc>
      </w:tr>
      <w:tr w:rsidR="00055359" w:rsidRPr="00055359" w:rsidTr="00055359">
        <w:trPr>
          <w:trHeight w:val="20"/>
          <w:jc w:val="center"/>
        </w:trPr>
        <w:tc>
          <w:tcPr>
            <w:tcW w:w="2682" w:type="pct"/>
            <w:tcBorders>
              <w:top w:val="nil"/>
              <w:left w:val="single" w:sz="4" w:space="0" w:color="auto"/>
              <w:bottom w:val="single" w:sz="4" w:space="0" w:color="auto"/>
              <w:right w:val="single" w:sz="4" w:space="0" w:color="auto"/>
            </w:tcBorders>
            <w:shd w:val="clear" w:color="auto" w:fill="auto"/>
            <w:noWrap/>
            <w:vAlign w:val="center"/>
            <w:hideMark/>
          </w:tcPr>
          <w:p w:rsidR="00055359" w:rsidRPr="00055359" w:rsidRDefault="00055359" w:rsidP="00055359">
            <w:pPr>
              <w:rPr>
                <w:rFonts w:eastAsia="Times New Roman" w:cs="Times New Roman"/>
                <w:b/>
                <w:bCs/>
                <w:sz w:val="16"/>
                <w:szCs w:val="16"/>
              </w:rPr>
            </w:pPr>
            <w:r w:rsidRPr="00055359">
              <w:rPr>
                <w:rFonts w:eastAsia="Times New Roman" w:cs="Times New Roman"/>
                <w:b/>
                <w:bCs/>
                <w:sz w:val="16"/>
                <w:szCs w:val="16"/>
              </w:rPr>
              <w:t>FRIULI-VENEZIA GIULIA</w:t>
            </w:r>
          </w:p>
        </w:tc>
        <w:tc>
          <w:tcPr>
            <w:tcW w:w="1415" w:type="pct"/>
            <w:tcBorders>
              <w:top w:val="nil"/>
              <w:left w:val="nil"/>
              <w:bottom w:val="single" w:sz="4" w:space="0" w:color="auto"/>
              <w:right w:val="single" w:sz="4" w:space="0" w:color="auto"/>
            </w:tcBorders>
            <w:shd w:val="clear" w:color="auto" w:fill="auto"/>
            <w:noWrap/>
            <w:vAlign w:val="center"/>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1.211</w:t>
            </w:r>
          </w:p>
        </w:tc>
        <w:tc>
          <w:tcPr>
            <w:tcW w:w="903"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2,8%</w:t>
            </w:r>
          </w:p>
        </w:tc>
      </w:tr>
      <w:tr w:rsidR="00055359" w:rsidRPr="00055359" w:rsidTr="00055359">
        <w:trPr>
          <w:trHeight w:val="20"/>
          <w:jc w:val="center"/>
        </w:trPr>
        <w:tc>
          <w:tcPr>
            <w:tcW w:w="2682" w:type="pct"/>
            <w:tcBorders>
              <w:top w:val="nil"/>
              <w:left w:val="single" w:sz="4" w:space="0" w:color="auto"/>
              <w:bottom w:val="single" w:sz="4" w:space="0" w:color="auto"/>
              <w:right w:val="single" w:sz="4" w:space="0" w:color="auto"/>
            </w:tcBorders>
            <w:shd w:val="clear" w:color="auto" w:fill="auto"/>
            <w:noWrap/>
            <w:vAlign w:val="center"/>
            <w:hideMark/>
          </w:tcPr>
          <w:p w:rsidR="00055359" w:rsidRPr="00055359" w:rsidRDefault="00055359" w:rsidP="00055359">
            <w:pPr>
              <w:rPr>
                <w:rFonts w:eastAsia="Times New Roman" w:cs="Times New Roman"/>
                <w:sz w:val="16"/>
                <w:szCs w:val="16"/>
              </w:rPr>
            </w:pPr>
            <w:r w:rsidRPr="00055359">
              <w:rPr>
                <w:rFonts w:eastAsia="Times New Roman" w:cs="Times New Roman"/>
                <w:sz w:val="16"/>
                <w:szCs w:val="16"/>
              </w:rPr>
              <w:t>Imperia</w:t>
            </w:r>
          </w:p>
        </w:tc>
        <w:tc>
          <w:tcPr>
            <w:tcW w:w="1415" w:type="pct"/>
            <w:tcBorders>
              <w:top w:val="nil"/>
              <w:left w:val="nil"/>
              <w:bottom w:val="single" w:sz="4" w:space="0" w:color="auto"/>
              <w:right w:val="single" w:sz="4" w:space="0" w:color="auto"/>
            </w:tcBorders>
            <w:shd w:val="clear" w:color="auto" w:fill="auto"/>
            <w:noWrap/>
            <w:vAlign w:val="center"/>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29</w:t>
            </w:r>
          </w:p>
        </w:tc>
        <w:tc>
          <w:tcPr>
            <w:tcW w:w="903"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0,1%</w:t>
            </w:r>
          </w:p>
        </w:tc>
      </w:tr>
      <w:tr w:rsidR="00055359" w:rsidRPr="00055359" w:rsidTr="00055359">
        <w:trPr>
          <w:trHeight w:val="20"/>
          <w:jc w:val="center"/>
        </w:trPr>
        <w:tc>
          <w:tcPr>
            <w:tcW w:w="2682" w:type="pct"/>
            <w:tcBorders>
              <w:top w:val="nil"/>
              <w:left w:val="single" w:sz="4" w:space="0" w:color="auto"/>
              <w:bottom w:val="single" w:sz="4" w:space="0" w:color="auto"/>
              <w:right w:val="single" w:sz="4" w:space="0" w:color="auto"/>
            </w:tcBorders>
            <w:shd w:val="clear" w:color="auto" w:fill="auto"/>
            <w:noWrap/>
            <w:vAlign w:val="center"/>
            <w:hideMark/>
          </w:tcPr>
          <w:p w:rsidR="00055359" w:rsidRPr="00055359" w:rsidRDefault="00055359" w:rsidP="00055359">
            <w:pPr>
              <w:rPr>
                <w:rFonts w:eastAsia="Times New Roman" w:cs="Times New Roman"/>
                <w:sz w:val="16"/>
                <w:szCs w:val="16"/>
              </w:rPr>
            </w:pPr>
            <w:r w:rsidRPr="00055359">
              <w:rPr>
                <w:rFonts w:eastAsia="Times New Roman" w:cs="Times New Roman"/>
                <w:sz w:val="16"/>
                <w:szCs w:val="16"/>
              </w:rPr>
              <w:t>Savona</w:t>
            </w:r>
          </w:p>
        </w:tc>
        <w:tc>
          <w:tcPr>
            <w:tcW w:w="1415" w:type="pct"/>
            <w:tcBorders>
              <w:top w:val="nil"/>
              <w:left w:val="nil"/>
              <w:bottom w:val="single" w:sz="4" w:space="0" w:color="auto"/>
              <w:right w:val="single" w:sz="4" w:space="0" w:color="auto"/>
            </w:tcBorders>
            <w:shd w:val="clear" w:color="auto" w:fill="auto"/>
            <w:noWrap/>
            <w:vAlign w:val="center"/>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67</w:t>
            </w:r>
          </w:p>
        </w:tc>
        <w:tc>
          <w:tcPr>
            <w:tcW w:w="903"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0,2%</w:t>
            </w:r>
          </w:p>
        </w:tc>
      </w:tr>
      <w:tr w:rsidR="00055359" w:rsidRPr="00055359" w:rsidTr="00055359">
        <w:trPr>
          <w:trHeight w:val="20"/>
          <w:jc w:val="center"/>
        </w:trPr>
        <w:tc>
          <w:tcPr>
            <w:tcW w:w="2682" w:type="pct"/>
            <w:tcBorders>
              <w:top w:val="nil"/>
              <w:left w:val="single" w:sz="4" w:space="0" w:color="auto"/>
              <w:bottom w:val="single" w:sz="4" w:space="0" w:color="auto"/>
              <w:right w:val="single" w:sz="4" w:space="0" w:color="auto"/>
            </w:tcBorders>
            <w:shd w:val="clear" w:color="auto" w:fill="auto"/>
            <w:noWrap/>
            <w:vAlign w:val="center"/>
            <w:hideMark/>
          </w:tcPr>
          <w:p w:rsidR="00055359" w:rsidRPr="00055359" w:rsidRDefault="00055359" w:rsidP="00055359">
            <w:pPr>
              <w:rPr>
                <w:rFonts w:eastAsia="Times New Roman" w:cs="Times New Roman"/>
                <w:sz w:val="16"/>
                <w:szCs w:val="16"/>
              </w:rPr>
            </w:pPr>
            <w:r w:rsidRPr="00055359">
              <w:rPr>
                <w:rFonts w:eastAsia="Times New Roman" w:cs="Times New Roman"/>
                <w:sz w:val="16"/>
                <w:szCs w:val="16"/>
              </w:rPr>
              <w:t>Genova</w:t>
            </w:r>
          </w:p>
        </w:tc>
        <w:tc>
          <w:tcPr>
            <w:tcW w:w="1415" w:type="pct"/>
            <w:tcBorders>
              <w:top w:val="nil"/>
              <w:left w:val="nil"/>
              <w:bottom w:val="single" w:sz="4" w:space="0" w:color="auto"/>
              <w:right w:val="single" w:sz="4" w:space="0" w:color="auto"/>
            </w:tcBorders>
            <w:shd w:val="clear" w:color="auto" w:fill="auto"/>
            <w:noWrap/>
            <w:vAlign w:val="center"/>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685</w:t>
            </w:r>
          </w:p>
        </w:tc>
        <w:tc>
          <w:tcPr>
            <w:tcW w:w="903"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1,6%</w:t>
            </w:r>
          </w:p>
        </w:tc>
      </w:tr>
      <w:tr w:rsidR="00055359" w:rsidRPr="00055359" w:rsidTr="00055359">
        <w:trPr>
          <w:trHeight w:val="20"/>
          <w:jc w:val="center"/>
        </w:trPr>
        <w:tc>
          <w:tcPr>
            <w:tcW w:w="2682" w:type="pct"/>
            <w:tcBorders>
              <w:top w:val="nil"/>
              <w:left w:val="single" w:sz="4" w:space="0" w:color="auto"/>
              <w:bottom w:val="single" w:sz="4" w:space="0" w:color="auto"/>
              <w:right w:val="single" w:sz="4" w:space="0" w:color="auto"/>
            </w:tcBorders>
            <w:shd w:val="clear" w:color="auto" w:fill="auto"/>
            <w:noWrap/>
            <w:vAlign w:val="center"/>
            <w:hideMark/>
          </w:tcPr>
          <w:p w:rsidR="00055359" w:rsidRPr="00055359" w:rsidRDefault="00055359" w:rsidP="00055359">
            <w:pPr>
              <w:rPr>
                <w:rFonts w:eastAsia="Times New Roman" w:cs="Times New Roman"/>
                <w:sz w:val="16"/>
                <w:szCs w:val="16"/>
              </w:rPr>
            </w:pPr>
            <w:r w:rsidRPr="00055359">
              <w:rPr>
                <w:rFonts w:eastAsia="Times New Roman" w:cs="Times New Roman"/>
                <w:sz w:val="16"/>
                <w:szCs w:val="16"/>
              </w:rPr>
              <w:t>La Spezia</w:t>
            </w:r>
          </w:p>
        </w:tc>
        <w:tc>
          <w:tcPr>
            <w:tcW w:w="1415" w:type="pct"/>
            <w:tcBorders>
              <w:top w:val="nil"/>
              <w:left w:val="nil"/>
              <w:bottom w:val="single" w:sz="4" w:space="0" w:color="auto"/>
              <w:right w:val="single" w:sz="4" w:space="0" w:color="auto"/>
            </w:tcBorders>
            <w:shd w:val="clear" w:color="auto" w:fill="auto"/>
            <w:noWrap/>
            <w:vAlign w:val="center"/>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70</w:t>
            </w:r>
          </w:p>
        </w:tc>
        <w:tc>
          <w:tcPr>
            <w:tcW w:w="903"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0,2%</w:t>
            </w:r>
          </w:p>
        </w:tc>
      </w:tr>
      <w:tr w:rsidR="00055359" w:rsidRPr="00055359" w:rsidTr="00055359">
        <w:trPr>
          <w:trHeight w:val="20"/>
          <w:jc w:val="center"/>
        </w:trPr>
        <w:tc>
          <w:tcPr>
            <w:tcW w:w="2682" w:type="pct"/>
            <w:tcBorders>
              <w:top w:val="nil"/>
              <w:left w:val="single" w:sz="4" w:space="0" w:color="auto"/>
              <w:bottom w:val="single" w:sz="4" w:space="0" w:color="auto"/>
              <w:right w:val="single" w:sz="4" w:space="0" w:color="auto"/>
            </w:tcBorders>
            <w:shd w:val="clear" w:color="auto" w:fill="auto"/>
            <w:noWrap/>
            <w:vAlign w:val="center"/>
            <w:hideMark/>
          </w:tcPr>
          <w:p w:rsidR="00055359" w:rsidRPr="00055359" w:rsidRDefault="00055359" w:rsidP="00055359">
            <w:pPr>
              <w:rPr>
                <w:rFonts w:eastAsia="Times New Roman" w:cs="Times New Roman"/>
                <w:b/>
                <w:bCs/>
                <w:sz w:val="16"/>
                <w:szCs w:val="16"/>
              </w:rPr>
            </w:pPr>
            <w:r w:rsidRPr="00055359">
              <w:rPr>
                <w:rFonts w:eastAsia="Times New Roman" w:cs="Times New Roman"/>
                <w:b/>
                <w:bCs/>
                <w:sz w:val="16"/>
                <w:szCs w:val="16"/>
              </w:rPr>
              <w:t>LIGURIA</w:t>
            </w:r>
          </w:p>
        </w:tc>
        <w:tc>
          <w:tcPr>
            <w:tcW w:w="1415" w:type="pct"/>
            <w:tcBorders>
              <w:top w:val="nil"/>
              <w:left w:val="nil"/>
              <w:bottom w:val="single" w:sz="4" w:space="0" w:color="auto"/>
              <w:right w:val="single" w:sz="4" w:space="0" w:color="auto"/>
            </w:tcBorders>
            <w:shd w:val="clear" w:color="auto" w:fill="auto"/>
            <w:noWrap/>
            <w:vAlign w:val="center"/>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847</w:t>
            </w:r>
          </w:p>
        </w:tc>
        <w:tc>
          <w:tcPr>
            <w:tcW w:w="903"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1,9%</w:t>
            </w:r>
          </w:p>
        </w:tc>
      </w:tr>
      <w:tr w:rsidR="00055359" w:rsidRPr="00055359" w:rsidTr="00055359">
        <w:trPr>
          <w:trHeight w:val="20"/>
          <w:jc w:val="center"/>
        </w:trPr>
        <w:tc>
          <w:tcPr>
            <w:tcW w:w="2682" w:type="pct"/>
            <w:tcBorders>
              <w:top w:val="nil"/>
              <w:left w:val="single" w:sz="4" w:space="0" w:color="auto"/>
              <w:bottom w:val="single" w:sz="4" w:space="0" w:color="auto"/>
              <w:right w:val="single" w:sz="4" w:space="0" w:color="auto"/>
            </w:tcBorders>
            <w:shd w:val="clear" w:color="auto" w:fill="auto"/>
            <w:noWrap/>
            <w:vAlign w:val="center"/>
            <w:hideMark/>
          </w:tcPr>
          <w:p w:rsidR="00055359" w:rsidRPr="00055359" w:rsidRDefault="00055359" w:rsidP="00055359">
            <w:pPr>
              <w:rPr>
                <w:rFonts w:eastAsia="Times New Roman" w:cs="Times New Roman"/>
                <w:sz w:val="16"/>
                <w:szCs w:val="16"/>
              </w:rPr>
            </w:pPr>
            <w:r w:rsidRPr="00055359">
              <w:rPr>
                <w:rFonts w:eastAsia="Times New Roman" w:cs="Times New Roman"/>
                <w:sz w:val="16"/>
                <w:szCs w:val="16"/>
              </w:rPr>
              <w:t>Piacenza</w:t>
            </w:r>
          </w:p>
        </w:tc>
        <w:tc>
          <w:tcPr>
            <w:tcW w:w="1415" w:type="pct"/>
            <w:tcBorders>
              <w:top w:val="nil"/>
              <w:left w:val="nil"/>
              <w:bottom w:val="single" w:sz="4" w:space="0" w:color="auto"/>
              <w:right w:val="single" w:sz="4" w:space="0" w:color="auto"/>
            </w:tcBorders>
            <w:shd w:val="clear" w:color="auto" w:fill="auto"/>
            <w:noWrap/>
            <w:vAlign w:val="center"/>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197</w:t>
            </w:r>
          </w:p>
        </w:tc>
        <w:tc>
          <w:tcPr>
            <w:tcW w:w="903"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0,5%</w:t>
            </w:r>
          </w:p>
        </w:tc>
      </w:tr>
      <w:tr w:rsidR="00055359" w:rsidRPr="00055359" w:rsidTr="00055359">
        <w:trPr>
          <w:trHeight w:val="20"/>
          <w:jc w:val="center"/>
        </w:trPr>
        <w:tc>
          <w:tcPr>
            <w:tcW w:w="2682" w:type="pct"/>
            <w:tcBorders>
              <w:top w:val="nil"/>
              <w:left w:val="single" w:sz="4" w:space="0" w:color="auto"/>
              <w:bottom w:val="single" w:sz="4" w:space="0" w:color="auto"/>
              <w:right w:val="single" w:sz="4" w:space="0" w:color="auto"/>
            </w:tcBorders>
            <w:shd w:val="clear" w:color="auto" w:fill="auto"/>
            <w:noWrap/>
            <w:vAlign w:val="center"/>
            <w:hideMark/>
          </w:tcPr>
          <w:p w:rsidR="00055359" w:rsidRPr="00055359" w:rsidRDefault="00055359" w:rsidP="00055359">
            <w:pPr>
              <w:rPr>
                <w:rFonts w:eastAsia="Times New Roman" w:cs="Times New Roman"/>
                <w:sz w:val="16"/>
                <w:szCs w:val="16"/>
              </w:rPr>
            </w:pPr>
            <w:r w:rsidRPr="00055359">
              <w:rPr>
                <w:rFonts w:eastAsia="Times New Roman" w:cs="Times New Roman"/>
                <w:sz w:val="16"/>
                <w:szCs w:val="16"/>
              </w:rPr>
              <w:t>Parma</w:t>
            </w:r>
          </w:p>
        </w:tc>
        <w:tc>
          <w:tcPr>
            <w:tcW w:w="1415" w:type="pct"/>
            <w:tcBorders>
              <w:top w:val="nil"/>
              <w:left w:val="nil"/>
              <w:bottom w:val="single" w:sz="4" w:space="0" w:color="auto"/>
              <w:right w:val="single" w:sz="4" w:space="0" w:color="auto"/>
            </w:tcBorders>
            <w:shd w:val="clear" w:color="auto" w:fill="auto"/>
            <w:noWrap/>
            <w:vAlign w:val="center"/>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771</w:t>
            </w:r>
          </w:p>
        </w:tc>
        <w:tc>
          <w:tcPr>
            <w:tcW w:w="903"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1,8%</w:t>
            </w:r>
          </w:p>
        </w:tc>
      </w:tr>
      <w:tr w:rsidR="00055359" w:rsidRPr="00055359" w:rsidTr="00055359">
        <w:trPr>
          <w:trHeight w:val="20"/>
          <w:jc w:val="center"/>
        </w:trPr>
        <w:tc>
          <w:tcPr>
            <w:tcW w:w="2682" w:type="pct"/>
            <w:tcBorders>
              <w:top w:val="nil"/>
              <w:left w:val="single" w:sz="4" w:space="0" w:color="auto"/>
              <w:bottom w:val="single" w:sz="4" w:space="0" w:color="auto"/>
              <w:right w:val="single" w:sz="4" w:space="0" w:color="auto"/>
            </w:tcBorders>
            <w:shd w:val="clear" w:color="auto" w:fill="auto"/>
            <w:noWrap/>
            <w:vAlign w:val="center"/>
            <w:hideMark/>
          </w:tcPr>
          <w:p w:rsidR="00055359" w:rsidRPr="00055359" w:rsidRDefault="00055359" w:rsidP="00055359">
            <w:pPr>
              <w:rPr>
                <w:rFonts w:eastAsia="Times New Roman" w:cs="Times New Roman"/>
                <w:sz w:val="16"/>
                <w:szCs w:val="16"/>
              </w:rPr>
            </w:pPr>
            <w:r w:rsidRPr="00055359">
              <w:rPr>
                <w:rFonts w:eastAsia="Times New Roman" w:cs="Times New Roman"/>
                <w:sz w:val="16"/>
                <w:szCs w:val="16"/>
              </w:rPr>
              <w:t>Reggio nell'Emilia</w:t>
            </w:r>
          </w:p>
        </w:tc>
        <w:tc>
          <w:tcPr>
            <w:tcW w:w="1415" w:type="pct"/>
            <w:tcBorders>
              <w:top w:val="nil"/>
              <w:left w:val="nil"/>
              <w:bottom w:val="single" w:sz="4" w:space="0" w:color="auto"/>
              <w:right w:val="single" w:sz="4" w:space="0" w:color="auto"/>
            </w:tcBorders>
            <w:shd w:val="clear" w:color="auto" w:fill="auto"/>
            <w:noWrap/>
            <w:vAlign w:val="center"/>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920</w:t>
            </w:r>
          </w:p>
        </w:tc>
        <w:tc>
          <w:tcPr>
            <w:tcW w:w="903"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2,1%</w:t>
            </w:r>
          </w:p>
        </w:tc>
      </w:tr>
      <w:tr w:rsidR="00055359" w:rsidRPr="00055359" w:rsidTr="00055359">
        <w:trPr>
          <w:trHeight w:val="20"/>
          <w:jc w:val="center"/>
        </w:trPr>
        <w:tc>
          <w:tcPr>
            <w:tcW w:w="2682" w:type="pct"/>
            <w:tcBorders>
              <w:top w:val="nil"/>
              <w:left w:val="single" w:sz="4" w:space="0" w:color="auto"/>
              <w:bottom w:val="single" w:sz="4" w:space="0" w:color="auto"/>
              <w:right w:val="single" w:sz="4" w:space="0" w:color="auto"/>
            </w:tcBorders>
            <w:shd w:val="clear" w:color="auto" w:fill="auto"/>
            <w:noWrap/>
            <w:vAlign w:val="center"/>
            <w:hideMark/>
          </w:tcPr>
          <w:p w:rsidR="00055359" w:rsidRPr="00055359" w:rsidRDefault="00055359" w:rsidP="00055359">
            <w:pPr>
              <w:rPr>
                <w:rFonts w:eastAsia="Times New Roman" w:cs="Times New Roman"/>
                <w:sz w:val="16"/>
                <w:szCs w:val="16"/>
              </w:rPr>
            </w:pPr>
            <w:r w:rsidRPr="00055359">
              <w:rPr>
                <w:rFonts w:eastAsia="Times New Roman" w:cs="Times New Roman"/>
                <w:sz w:val="16"/>
                <w:szCs w:val="16"/>
              </w:rPr>
              <w:t>Modena</w:t>
            </w:r>
          </w:p>
        </w:tc>
        <w:tc>
          <w:tcPr>
            <w:tcW w:w="1415" w:type="pct"/>
            <w:tcBorders>
              <w:top w:val="nil"/>
              <w:left w:val="nil"/>
              <w:bottom w:val="single" w:sz="4" w:space="0" w:color="auto"/>
              <w:right w:val="single" w:sz="4" w:space="0" w:color="auto"/>
            </w:tcBorders>
            <w:shd w:val="clear" w:color="auto" w:fill="auto"/>
            <w:noWrap/>
            <w:vAlign w:val="center"/>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1.315</w:t>
            </w:r>
          </w:p>
        </w:tc>
        <w:tc>
          <w:tcPr>
            <w:tcW w:w="903"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3,0%</w:t>
            </w:r>
          </w:p>
        </w:tc>
      </w:tr>
      <w:tr w:rsidR="00055359" w:rsidRPr="00055359" w:rsidTr="00055359">
        <w:trPr>
          <w:trHeight w:val="20"/>
          <w:jc w:val="center"/>
        </w:trPr>
        <w:tc>
          <w:tcPr>
            <w:tcW w:w="2682" w:type="pct"/>
            <w:tcBorders>
              <w:top w:val="nil"/>
              <w:left w:val="single" w:sz="4" w:space="0" w:color="auto"/>
              <w:bottom w:val="single" w:sz="4" w:space="0" w:color="auto"/>
              <w:right w:val="single" w:sz="4" w:space="0" w:color="auto"/>
            </w:tcBorders>
            <w:shd w:val="clear" w:color="auto" w:fill="auto"/>
            <w:noWrap/>
            <w:vAlign w:val="center"/>
            <w:hideMark/>
          </w:tcPr>
          <w:p w:rsidR="00055359" w:rsidRPr="00055359" w:rsidRDefault="00055359" w:rsidP="00055359">
            <w:pPr>
              <w:rPr>
                <w:rFonts w:eastAsia="Times New Roman" w:cs="Times New Roman"/>
                <w:sz w:val="16"/>
                <w:szCs w:val="16"/>
              </w:rPr>
            </w:pPr>
            <w:r w:rsidRPr="00055359">
              <w:rPr>
                <w:rFonts w:eastAsia="Times New Roman" w:cs="Times New Roman"/>
                <w:sz w:val="16"/>
                <w:szCs w:val="16"/>
              </w:rPr>
              <w:t>Bologna</w:t>
            </w:r>
          </w:p>
        </w:tc>
        <w:tc>
          <w:tcPr>
            <w:tcW w:w="1415" w:type="pct"/>
            <w:tcBorders>
              <w:top w:val="nil"/>
              <w:left w:val="nil"/>
              <w:bottom w:val="single" w:sz="4" w:space="0" w:color="auto"/>
              <w:right w:val="single" w:sz="4" w:space="0" w:color="auto"/>
            </w:tcBorders>
            <w:shd w:val="clear" w:color="auto" w:fill="auto"/>
            <w:noWrap/>
            <w:vAlign w:val="center"/>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2.700</w:t>
            </w:r>
          </w:p>
        </w:tc>
        <w:tc>
          <w:tcPr>
            <w:tcW w:w="903"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6,2%</w:t>
            </w:r>
          </w:p>
        </w:tc>
      </w:tr>
      <w:tr w:rsidR="00055359" w:rsidRPr="00055359" w:rsidTr="00055359">
        <w:trPr>
          <w:trHeight w:val="20"/>
          <w:jc w:val="center"/>
        </w:trPr>
        <w:tc>
          <w:tcPr>
            <w:tcW w:w="2682" w:type="pct"/>
            <w:tcBorders>
              <w:top w:val="nil"/>
              <w:left w:val="single" w:sz="4" w:space="0" w:color="auto"/>
              <w:bottom w:val="single" w:sz="4" w:space="0" w:color="auto"/>
              <w:right w:val="single" w:sz="4" w:space="0" w:color="auto"/>
            </w:tcBorders>
            <w:shd w:val="clear" w:color="auto" w:fill="auto"/>
            <w:noWrap/>
            <w:vAlign w:val="center"/>
            <w:hideMark/>
          </w:tcPr>
          <w:p w:rsidR="00055359" w:rsidRPr="00055359" w:rsidRDefault="00055359" w:rsidP="00055359">
            <w:pPr>
              <w:rPr>
                <w:rFonts w:eastAsia="Times New Roman" w:cs="Times New Roman"/>
                <w:sz w:val="16"/>
                <w:szCs w:val="16"/>
              </w:rPr>
            </w:pPr>
            <w:r w:rsidRPr="00055359">
              <w:rPr>
                <w:rFonts w:eastAsia="Times New Roman" w:cs="Times New Roman"/>
                <w:sz w:val="16"/>
                <w:szCs w:val="16"/>
              </w:rPr>
              <w:t>Ferrara</w:t>
            </w:r>
          </w:p>
        </w:tc>
        <w:tc>
          <w:tcPr>
            <w:tcW w:w="1415" w:type="pct"/>
            <w:tcBorders>
              <w:top w:val="nil"/>
              <w:left w:val="nil"/>
              <w:bottom w:val="single" w:sz="4" w:space="0" w:color="auto"/>
              <w:right w:val="single" w:sz="4" w:space="0" w:color="auto"/>
            </w:tcBorders>
            <w:shd w:val="clear" w:color="auto" w:fill="auto"/>
            <w:noWrap/>
            <w:vAlign w:val="center"/>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142</w:t>
            </w:r>
          </w:p>
        </w:tc>
        <w:tc>
          <w:tcPr>
            <w:tcW w:w="903"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0,3%</w:t>
            </w:r>
          </w:p>
        </w:tc>
      </w:tr>
      <w:tr w:rsidR="00055359" w:rsidRPr="00055359" w:rsidTr="00055359">
        <w:trPr>
          <w:trHeight w:val="20"/>
          <w:jc w:val="center"/>
        </w:trPr>
        <w:tc>
          <w:tcPr>
            <w:tcW w:w="2682" w:type="pct"/>
            <w:tcBorders>
              <w:top w:val="nil"/>
              <w:left w:val="single" w:sz="4" w:space="0" w:color="auto"/>
              <w:bottom w:val="single" w:sz="4" w:space="0" w:color="auto"/>
              <w:right w:val="single" w:sz="4" w:space="0" w:color="auto"/>
            </w:tcBorders>
            <w:shd w:val="clear" w:color="auto" w:fill="auto"/>
            <w:noWrap/>
            <w:vAlign w:val="center"/>
            <w:hideMark/>
          </w:tcPr>
          <w:p w:rsidR="00055359" w:rsidRPr="00055359" w:rsidRDefault="00055359" w:rsidP="00055359">
            <w:pPr>
              <w:rPr>
                <w:rFonts w:eastAsia="Times New Roman" w:cs="Times New Roman"/>
                <w:sz w:val="16"/>
                <w:szCs w:val="16"/>
              </w:rPr>
            </w:pPr>
            <w:r w:rsidRPr="00055359">
              <w:rPr>
                <w:rFonts w:eastAsia="Times New Roman" w:cs="Times New Roman"/>
                <w:sz w:val="16"/>
                <w:szCs w:val="16"/>
              </w:rPr>
              <w:t>Ravenna</w:t>
            </w:r>
          </w:p>
        </w:tc>
        <w:tc>
          <w:tcPr>
            <w:tcW w:w="1415" w:type="pct"/>
            <w:tcBorders>
              <w:top w:val="nil"/>
              <w:left w:val="nil"/>
              <w:bottom w:val="single" w:sz="4" w:space="0" w:color="auto"/>
              <w:right w:val="single" w:sz="4" w:space="0" w:color="auto"/>
            </w:tcBorders>
            <w:shd w:val="clear" w:color="auto" w:fill="auto"/>
            <w:noWrap/>
            <w:vAlign w:val="center"/>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244</w:t>
            </w:r>
          </w:p>
        </w:tc>
        <w:tc>
          <w:tcPr>
            <w:tcW w:w="903"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0,6%</w:t>
            </w:r>
          </w:p>
        </w:tc>
      </w:tr>
      <w:tr w:rsidR="00055359" w:rsidRPr="00055359" w:rsidTr="00055359">
        <w:trPr>
          <w:trHeight w:val="20"/>
          <w:jc w:val="center"/>
        </w:trPr>
        <w:tc>
          <w:tcPr>
            <w:tcW w:w="2682" w:type="pct"/>
            <w:tcBorders>
              <w:top w:val="nil"/>
              <w:left w:val="single" w:sz="4" w:space="0" w:color="auto"/>
              <w:bottom w:val="single" w:sz="4" w:space="0" w:color="auto"/>
              <w:right w:val="single" w:sz="4" w:space="0" w:color="auto"/>
            </w:tcBorders>
            <w:shd w:val="clear" w:color="auto" w:fill="auto"/>
            <w:noWrap/>
            <w:vAlign w:val="center"/>
            <w:hideMark/>
          </w:tcPr>
          <w:p w:rsidR="00055359" w:rsidRPr="00055359" w:rsidRDefault="00055359" w:rsidP="00055359">
            <w:pPr>
              <w:rPr>
                <w:rFonts w:eastAsia="Times New Roman" w:cs="Times New Roman"/>
                <w:sz w:val="16"/>
                <w:szCs w:val="16"/>
              </w:rPr>
            </w:pPr>
            <w:r w:rsidRPr="00055359">
              <w:rPr>
                <w:rFonts w:eastAsia="Times New Roman" w:cs="Times New Roman"/>
                <w:sz w:val="16"/>
                <w:szCs w:val="16"/>
              </w:rPr>
              <w:t>Forlì-Cesena</w:t>
            </w:r>
          </w:p>
        </w:tc>
        <w:tc>
          <w:tcPr>
            <w:tcW w:w="1415" w:type="pct"/>
            <w:tcBorders>
              <w:top w:val="nil"/>
              <w:left w:val="nil"/>
              <w:bottom w:val="single" w:sz="4" w:space="0" w:color="auto"/>
              <w:right w:val="single" w:sz="4" w:space="0" w:color="auto"/>
            </w:tcBorders>
            <w:shd w:val="clear" w:color="auto" w:fill="auto"/>
            <w:noWrap/>
            <w:vAlign w:val="center"/>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303</w:t>
            </w:r>
          </w:p>
        </w:tc>
        <w:tc>
          <w:tcPr>
            <w:tcW w:w="903"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0,7%</w:t>
            </w:r>
          </w:p>
        </w:tc>
      </w:tr>
      <w:tr w:rsidR="00055359" w:rsidRPr="00055359" w:rsidTr="00055359">
        <w:trPr>
          <w:trHeight w:val="20"/>
          <w:jc w:val="center"/>
        </w:trPr>
        <w:tc>
          <w:tcPr>
            <w:tcW w:w="2682" w:type="pct"/>
            <w:tcBorders>
              <w:top w:val="nil"/>
              <w:left w:val="single" w:sz="4" w:space="0" w:color="auto"/>
              <w:bottom w:val="single" w:sz="4" w:space="0" w:color="auto"/>
              <w:right w:val="single" w:sz="4" w:space="0" w:color="auto"/>
            </w:tcBorders>
            <w:shd w:val="clear" w:color="auto" w:fill="auto"/>
            <w:noWrap/>
            <w:vAlign w:val="center"/>
            <w:hideMark/>
          </w:tcPr>
          <w:p w:rsidR="00055359" w:rsidRPr="00055359" w:rsidRDefault="00055359" w:rsidP="00055359">
            <w:pPr>
              <w:rPr>
                <w:rFonts w:eastAsia="Times New Roman" w:cs="Times New Roman"/>
                <w:sz w:val="16"/>
                <w:szCs w:val="16"/>
              </w:rPr>
            </w:pPr>
            <w:r w:rsidRPr="00055359">
              <w:rPr>
                <w:rFonts w:eastAsia="Times New Roman" w:cs="Times New Roman"/>
                <w:sz w:val="16"/>
                <w:szCs w:val="16"/>
              </w:rPr>
              <w:t>Rimini</w:t>
            </w:r>
          </w:p>
        </w:tc>
        <w:tc>
          <w:tcPr>
            <w:tcW w:w="1415" w:type="pct"/>
            <w:tcBorders>
              <w:top w:val="nil"/>
              <w:left w:val="nil"/>
              <w:bottom w:val="single" w:sz="4" w:space="0" w:color="auto"/>
              <w:right w:val="single" w:sz="4" w:space="0" w:color="auto"/>
            </w:tcBorders>
            <w:shd w:val="clear" w:color="auto" w:fill="auto"/>
            <w:noWrap/>
            <w:vAlign w:val="center"/>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254</w:t>
            </w:r>
          </w:p>
        </w:tc>
        <w:tc>
          <w:tcPr>
            <w:tcW w:w="903"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0,6%</w:t>
            </w:r>
          </w:p>
        </w:tc>
      </w:tr>
      <w:tr w:rsidR="00055359" w:rsidRPr="00055359" w:rsidTr="00055359">
        <w:trPr>
          <w:trHeight w:val="20"/>
          <w:jc w:val="center"/>
        </w:trPr>
        <w:tc>
          <w:tcPr>
            <w:tcW w:w="2682" w:type="pct"/>
            <w:tcBorders>
              <w:top w:val="nil"/>
              <w:left w:val="single" w:sz="4" w:space="0" w:color="auto"/>
              <w:bottom w:val="single" w:sz="4" w:space="0" w:color="auto"/>
              <w:right w:val="single" w:sz="4" w:space="0" w:color="auto"/>
            </w:tcBorders>
            <w:shd w:val="clear" w:color="auto" w:fill="auto"/>
            <w:noWrap/>
            <w:vAlign w:val="center"/>
            <w:hideMark/>
          </w:tcPr>
          <w:p w:rsidR="00055359" w:rsidRPr="00055359" w:rsidRDefault="00055359" w:rsidP="00055359">
            <w:pPr>
              <w:rPr>
                <w:rFonts w:eastAsia="Times New Roman" w:cs="Times New Roman"/>
                <w:b/>
                <w:bCs/>
                <w:sz w:val="16"/>
                <w:szCs w:val="16"/>
              </w:rPr>
            </w:pPr>
            <w:r w:rsidRPr="00055359">
              <w:rPr>
                <w:rFonts w:eastAsia="Times New Roman" w:cs="Times New Roman"/>
                <w:b/>
                <w:bCs/>
                <w:sz w:val="16"/>
                <w:szCs w:val="16"/>
              </w:rPr>
              <w:t>EMILIA-ROMAGNA</w:t>
            </w:r>
          </w:p>
        </w:tc>
        <w:tc>
          <w:tcPr>
            <w:tcW w:w="1415" w:type="pct"/>
            <w:tcBorders>
              <w:top w:val="nil"/>
              <w:left w:val="nil"/>
              <w:bottom w:val="single" w:sz="4" w:space="0" w:color="auto"/>
              <w:right w:val="single" w:sz="4" w:space="0" w:color="auto"/>
            </w:tcBorders>
            <w:shd w:val="clear" w:color="auto" w:fill="auto"/>
            <w:noWrap/>
            <w:vAlign w:val="center"/>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6.841</w:t>
            </w:r>
          </w:p>
        </w:tc>
        <w:tc>
          <w:tcPr>
            <w:tcW w:w="903"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15,7%</w:t>
            </w:r>
          </w:p>
        </w:tc>
      </w:tr>
      <w:tr w:rsidR="00055359" w:rsidRPr="00055359" w:rsidTr="00055359">
        <w:trPr>
          <w:trHeight w:val="20"/>
          <w:jc w:val="center"/>
        </w:trPr>
        <w:tc>
          <w:tcPr>
            <w:tcW w:w="2682" w:type="pct"/>
            <w:tcBorders>
              <w:top w:val="nil"/>
              <w:left w:val="single" w:sz="4" w:space="0" w:color="auto"/>
              <w:bottom w:val="single" w:sz="4" w:space="0" w:color="auto"/>
              <w:right w:val="single" w:sz="4" w:space="0" w:color="auto"/>
            </w:tcBorders>
            <w:shd w:val="clear" w:color="auto" w:fill="auto"/>
            <w:noWrap/>
            <w:vAlign w:val="center"/>
            <w:hideMark/>
          </w:tcPr>
          <w:p w:rsidR="00055359" w:rsidRPr="00055359" w:rsidRDefault="00055359" w:rsidP="00055359">
            <w:pPr>
              <w:rPr>
                <w:rFonts w:eastAsia="Times New Roman" w:cs="Times New Roman"/>
                <w:sz w:val="16"/>
                <w:szCs w:val="16"/>
              </w:rPr>
            </w:pPr>
            <w:r w:rsidRPr="00055359">
              <w:rPr>
                <w:rFonts w:eastAsia="Times New Roman" w:cs="Times New Roman"/>
                <w:sz w:val="16"/>
                <w:szCs w:val="16"/>
              </w:rPr>
              <w:t>Massa-Carrara</w:t>
            </w:r>
          </w:p>
        </w:tc>
        <w:tc>
          <w:tcPr>
            <w:tcW w:w="1415" w:type="pct"/>
            <w:tcBorders>
              <w:top w:val="nil"/>
              <w:left w:val="nil"/>
              <w:bottom w:val="single" w:sz="4" w:space="0" w:color="auto"/>
              <w:right w:val="single" w:sz="4" w:space="0" w:color="auto"/>
            </w:tcBorders>
            <w:shd w:val="clear" w:color="auto" w:fill="auto"/>
            <w:noWrap/>
            <w:vAlign w:val="center"/>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37</w:t>
            </w:r>
          </w:p>
        </w:tc>
        <w:tc>
          <w:tcPr>
            <w:tcW w:w="903"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0,1%</w:t>
            </w:r>
          </w:p>
        </w:tc>
      </w:tr>
      <w:tr w:rsidR="00055359" w:rsidRPr="00055359" w:rsidTr="00055359">
        <w:trPr>
          <w:trHeight w:val="20"/>
          <w:jc w:val="center"/>
        </w:trPr>
        <w:tc>
          <w:tcPr>
            <w:tcW w:w="2682" w:type="pct"/>
            <w:tcBorders>
              <w:top w:val="nil"/>
              <w:left w:val="single" w:sz="4" w:space="0" w:color="auto"/>
              <w:bottom w:val="single" w:sz="4" w:space="0" w:color="auto"/>
              <w:right w:val="single" w:sz="4" w:space="0" w:color="auto"/>
            </w:tcBorders>
            <w:shd w:val="clear" w:color="auto" w:fill="auto"/>
            <w:noWrap/>
            <w:vAlign w:val="center"/>
            <w:hideMark/>
          </w:tcPr>
          <w:p w:rsidR="00055359" w:rsidRPr="00055359" w:rsidRDefault="00055359" w:rsidP="00055359">
            <w:pPr>
              <w:rPr>
                <w:rFonts w:eastAsia="Times New Roman" w:cs="Times New Roman"/>
                <w:sz w:val="16"/>
                <w:szCs w:val="16"/>
              </w:rPr>
            </w:pPr>
            <w:r w:rsidRPr="00055359">
              <w:rPr>
                <w:rFonts w:eastAsia="Times New Roman" w:cs="Times New Roman"/>
                <w:sz w:val="16"/>
                <w:szCs w:val="16"/>
              </w:rPr>
              <w:t>Lucca</w:t>
            </w:r>
          </w:p>
        </w:tc>
        <w:tc>
          <w:tcPr>
            <w:tcW w:w="1415" w:type="pct"/>
            <w:tcBorders>
              <w:top w:val="nil"/>
              <w:left w:val="nil"/>
              <w:bottom w:val="single" w:sz="4" w:space="0" w:color="auto"/>
              <w:right w:val="single" w:sz="4" w:space="0" w:color="auto"/>
            </w:tcBorders>
            <w:shd w:val="clear" w:color="auto" w:fill="auto"/>
            <w:noWrap/>
            <w:vAlign w:val="center"/>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393</w:t>
            </w:r>
          </w:p>
        </w:tc>
        <w:tc>
          <w:tcPr>
            <w:tcW w:w="903"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0,9%</w:t>
            </w:r>
          </w:p>
        </w:tc>
      </w:tr>
      <w:tr w:rsidR="00055359" w:rsidRPr="00055359" w:rsidTr="00055359">
        <w:trPr>
          <w:trHeight w:val="20"/>
          <w:jc w:val="center"/>
        </w:trPr>
        <w:tc>
          <w:tcPr>
            <w:tcW w:w="2682" w:type="pct"/>
            <w:tcBorders>
              <w:top w:val="nil"/>
              <w:left w:val="single" w:sz="4" w:space="0" w:color="auto"/>
              <w:bottom w:val="single" w:sz="4" w:space="0" w:color="auto"/>
              <w:right w:val="single" w:sz="4" w:space="0" w:color="auto"/>
            </w:tcBorders>
            <w:shd w:val="clear" w:color="auto" w:fill="auto"/>
            <w:noWrap/>
            <w:vAlign w:val="center"/>
            <w:hideMark/>
          </w:tcPr>
          <w:p w:rsidR="00055359" w:rsidRPr="00055359" w:rsidRDefault="00055359" w:rsidP="00055359">
            <w:pPr>
              <w:rPr>
                <w:rFonts w:eastAsia="Times New Roman" w:cs="Times New Roman"/>
                <w:sz w:val="16"/>
                <w:szCs w:val="16"/>
              </w:rPr>
            </w:pPr>
            <w:r w:rsidRPr="00055359">
              <w:rPr>
                <w:rFonts w:eastAsia="Times New Roman" w:cs="Times New Roman"/>
                <w:sz w:val="16"/>
                <w:szCs w:val="16"/>
              </w:rPr>
              <w:t>Pistoia</w:t>
            </w:r>
          </w:p>
        </w:tc>
        <w:tc>
          <w:tcPr>
            <w:tcW w:w="1415" w:type="pct"/>
            <w:tcBorders>
              <w:top w:val="nil"/>
              <w:left w:val="nil"/>
              <w:bottom w:val="single" w:sz="4" w:space="0" w:color="auto"/>
              <w:right w:val="single" w:sz="4" w:space="0" w:color="auto"/>
            </w:tcBorders>
            <w:shd w:val="clear" w:color="auto" w:fill="auto"/>
            <w:noWrap/>
            <w:vAlign w:val="center"/>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77</w:t>
            </w:r>
          </w:p>
        </w:tc>
        <w:tc>
          <w:tcPr>
            <w:tcW w:w="903"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0,2%</w:t>
            </w:r>
          </w:p>
        </w:tc>
      </w:tr>
      <w:tr w:rsidR="00055359" w:rsidRPr="00055359" w:rsidTr="00055359">
        <w:trPr>
          <w:trHeight w:val="20"/>
          <w:jc w:val="center"/>
        </w:trPr>
        <w:tc>
          <w:tcPr>
            <w:tcW w:w="2682" w:type="pct"/>
            <w:tcBorders>
              <w:top w:val="nil"/>
              <w:left w:val="single" w:sz="4" w:space="0" w:color="auto"/>
              <w:bottom w:val="single" w:sz="4" w:space="0" w:color="auto"/>
              <w:right w:val="single" w:sz="4" w:space="0" w:color="auto"/>
            </w:tcBorders>
            <w:shd w:val="clear" w:color="auto" w:fill="auto"/>
            <w:noWrap/>
            <w:vAlign w:val="center"/>
            <w:hideMark/>
          </w:tcPr>
          <w:p w:rsidR="00055359" w:rsidRPr="00055359" w:rsidRDefault="00055359" w:rsidP="00055359">
            <w:pPr>
              <w:rPr>
                <w:rFonts w:eastAsia="Times New Roman" w:cs="Times New Roman"/>
                <w:sz w:val="16"/>
                <w:szCs w:val="16"/>
              </w:rPr>
            </w:pPr>
            <w:r w:rsidRPr="00055359">
              <w:rPr>
                <w:rFonts w:eastAsia="Times New Roman" w:cs="Times New Roman"/>
                <w:sz w:val="16"/>
                <w:szCs w:val="16"/>
              </w:rPr>
              <w:t>Firenze</w:t>
            </w:r>
          </w:p>
        </w:tc>
        <w:tc>
          <w:tcPr>
            <w:tcW w:w="1415" w:type="pct"/>
            <w:tcBorders>
              <w:top w:val="nil"/>
              <w:left w:val="nil"/>
              <w:bottom w:val="single" w:sz="4" w:space="0" w:color="auto"/>
              <w:right w:val="single" w:sz="4" w:space="0" w:color="auto"/>
            </w:tcBorders>
            <w:shd w:val="clear" w:color="auto" w:fill="auto"/>
            <w:noWrap/>
            <w:vAlign w:val="center"/>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890</w:t>
            </w:r>
          </w:p>
        </w:tc>
        <w:tc>
          <w:tcPr>
            <w:tcW w:w="903"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2,0%</w:t>
            </w:r>
          </w:p>
        </w:tc>
      </w:tr>
      <w:tr w:rsidR="00055359" w:rsidRPr="00055359" w:rsidTr="00055359">
        <w:trPr>
          <w:trHeight w:val="20"/>
          <w:jc w:val="center"/>
        </w:trPr>
        <w:tc>
          <w:tcPr>
            <w:tcW w:w="2682" w:type="pct"/>
            <w:tcBorders>
              <w:top w:val="nil"/>
              <w:left w:val="single" w:sz="4" w:space="0" w:color="auto"/>
              <w:bottom w:val="single" w:sz="4" w:space="0" w:color="auto"/>
              <w:right w:val="single" w:sz="4" w:space="0" w:color="auto"/>
            </w:tcBorders>
            <w:shd w:val="clear" w:color="auto" w:fill="auto"/>
            <w:noWrap/>
            <w:vAlign w:val="center"/>
            <w:hideMark/>
          </w:tcPr>
          <w:p w:rsidR="00055359" w:rsidRPr="00055359" w:rsidRDefault="00055359" w:rsidP="00055359">
            <w:pPr>
              <w:rPr>
                <w:rFonts w:eastAsia="Times New Roman" w:cs="Times New Roman"/>
                <w:sz w:val="16"/>
                <w:szCs w:val="16"/>
              </w:rPr>
            </w:pPr>
            <w:r w:rsidRPr="00055359">
              <w:rPr>
                <w:rFonts w:eastAsia="Times New Roman" w:cs="Times New Roman"/>
                <w:sz w:val="16"/>
                <w:szCs w:val="16"/>
              </w:rPr>
              <w:t>Livorno</w:t>
            </w:r>
          </w:p>
        </w:tc>
        <w:tc>
          <w:tcPr>
            <w:tcW w:w="1415" w:type="pct"/>
            <w:tcBorders>
              <w:top w:val="nil"/>
              <w:left w:val="nil"/>
              <w:bottom w:val="single" w:sz="4" w:space="0" w:color="auto"/>
              <w:right w:val="single" w:sz="4" w:space="0" w:color="auto"/>
            </w:tcBorders>
            <w:shd w:val="clear" w:color="auto" w:fill="auto"/>
            <w:noWrap/>
            <w:vAlign w:val="center"/>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61</w:t>
            </w:r>
          </w:p>
        </w:tc>
        <w:tc>
          <w:tcPr>
            <w:tcW w:w="903"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0,1%</w:t>
            </w:r>
          </w:p>
        </w:tc>
      </w:tr>
      <w:tr w:rsidR="00055359" w:rsidRPr="00055359" w:rsidTr="00055359">
        <w:trPr>
          <w:trHeight w:val="20"/>
          <w:jc w:val="center"/>
        </w:trPr>
        <w:tc>
          <w:tcPr>
            <w:tcW w:w="2682" w:type="pct"/>
            <w:tcBorders>
              <w:top w:val="nil"/>
              <w:left w:val="single" w:sz="4" w:space="0" w:color="auto"/>
              <w:bottom w:val="single" w:sz="4" w:space="0" w:color="auto"/>
              <w:right w:val="single" w:sz="4" w:space="0" w:color="auto"/>
            </w:tcBorders>
            <w:shd w:val="clear" w:color="auto" w:fill="auto"/>
            <w:noWrap/>
            <w:vAlign w:val="center"/>
            <w:hideMark/>
          </w:tcPr>
          <w:p w:rsidR="00055359" w:rsidRPr="00055359" w:rsidRDefault="00055359" w:rsidP="00055359">
            <w:pPr>
              <w:rPr>
                <w:rFonts w:eastAsia="Times New Roman" w:cs="Times New Roman"/>
                <w:sz w:val="16"/>
                <w:szCs w:val="16"/>
              </w:rPr>
            </w:pPr>
            <w:r w:rsidRPr="00055359">
              <w:rPr>
                <w:rFonts w:eastAsia="Times New Roman" w:cs="Times New Roman"/>
                <w:sz w:val="16"/>
                <w:szCs w:val="16"/>
              </w:rPr>
              <w:t>Pisa</w:t>
            </w:r>
          </w:p>
        </w:tc>
        <w:tc>
          <w:tcPr>
            <w:tcW w:w="1415" w:type="pct"/>
            <w:tcBorders>
              <w:top w:val="nil"/>
              <w:left w:val="nil"/>
              <w:bottom w:val="single" w:sz="4" w:space="0" w:color="auto"/>
              <w:right w:val="single" w:sz="4" w:space="0" w:color="auto"/>
            </w:tcBorders>
            <w:shd w:val="clear" w:color="auto" w:fill="auto"/>
            <w:noWrap/>
            <w:vAlign w:val="center"/>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398</w:t>
            </w:r>
          </w:p>
        </w:tc>
        <w:tc>
          <w:tcPr>
            <w:tcW w:w="903"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0,9%</w:t>
            </w:r>
          </w:p>
        </w:tc>
      </w:tr>
      <w:tr w:rsidR="00055359" w:rsidRPr="00055359" w:rsidTr="00055359">
        <w:trPr>
          <w:trHeight w:val="20"/>
          <w:jc w:val="center"/>
        </w:trPr>
        <w:tc>
          <w:tcPr>
            <w:tcW w:w="2682" w:type="pct"/>
            <w:tcBorders>
              <w:top w:val="nil"/>
              <w:left w:val="single" w:sz="4" w:space="0" w:color="auto"/>
              <w:bottom w:val="single" w:sz="4" w:space="0" w:color="auto"/>
              <w:right w:val="single" w:sz="4" w:space="0" w:color="auto"/>
            </w:tcBorders>
            <w:shd w:val="clear" w:color="auto" w:fill="auto"/>
            <w:noWrap/>
            <w:vAlign w:val="center"/>
            <w:hideMark/>
          </w:tcPr>
          <w:p w:rsidR="00055359" w:rsidRPr="00055359" w:rsidRDefault="00055359" w:rsidP="00055359">
            <w:pPr>
              <w:rPr>
                <w:rFonts w:eastAsia="Times New Roman" w:cs="Times New Roman"/>
                <w:sz w:val="16"/>
                <w:szCs w:val="16"/>
              </w:rPr>
            </w:pPr>
            <w:r w:rsidRPr="00055359">
              <w:rPr>
                <w:rFonts w:eastAsia="Times New Roman" w:cs="Times New Roman"/>
                <w:sz w:val="16"/>
                <w:szCs w:val="16"/>
              </w:rPr>
              <w:t>Arezzo</w:t>
            </w:r>
          </w:p>
        </w:tc>
        <w:tc>
          <w:tcPr>
            <w:tcW w:w="1415" w:type="pct"/>
            <w:tcBorders>
              <w:top w:val="nil"/>
              <w:left w:val="nil"/>
              <w:bottom w:val="single" w:sz="4" w:space="0" w:color="auto"/>
              <w:right w:val="single" w:sz="4" w:space="0" w:color="auto"/>
            </w:tcBorders>
            <w:shd w:val="clear" w:color="auto" w:fill="auto"/>
            <w:noWrap/>
            <w:vAlign w:val="center"/>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181</w:t>
            </w:r>
          </w:p>
        </w:tc>
        <w:tc>
          <w:tcPr>
            <w:tcW w:w="903"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0,4%</w:t>
            </w:r>
          </w:p>
        </w:tc>
      </w:tr>
      <w:tr w:rsidR="00055359" w:rsidRPr="00055359" w:rsidTr="00055359">
        <w:trPr>
          <w:trHeight w:val="20"/>
          <w:jc w:val="center"/>
        </w:trPr>
        <w:tc>
          <w:tcPr>
            <w:tcW w:w="2682" w:type="pct"/>
            <w:tcBorders>
              <w:top w:val="nil"/>
              <w:left w:val="single" w:sz="4" w:space="0" w:color="auto"/>
              <w:bottom w:val="single" w:sz="4" w:space="0" w:color="auto"/>
              <w:right w:val="single" w:sz="4" w:space="0" w:color="auto"/>
            </w:tcBorders>
            <w:shd w:val="clear" w:color="auto" w:fill="auto"/>
            <w:noWrap/>
            <w:vAlign w:val="center"/>
            <w:hideMark/>
          </w:tcPr>
          <w:p w:rsidR="00055359" w:rsidRPr="00055359" w:rsidRDefault="00055359" w:rsidP="00055359">
            <w:pPr>
              <w:rPr>
                <w:rFonts w:eastAsia="Times New Roman" w:cs="Times New Roman"/>
                <w:sz w:val="16"/>
                <w:szCs w:val="16"/>
              </w:rPr>
            </w:pPr>
            <w:r w:rsidRPr="00055359">
              <w:rPr>
                <w:rFonts w:eastAsia="Times New Roman" w:cs="Times New Roman"/>
                <w:sz w:val="16"/>
                <w:szCs w:val="16"/>
              </w:rPr>
              <w:t>Siena</w:t>
            </w:r>
          </w:p>
        </w:tc>
        <w:tc>
          <w:tcPr>
            <w:tcW w:w="1415" w:type="pct"/>
            <w:tcBorders>
              <w:top w:val="nil"/>
              <w:left w:val="nil"/>
              <w:bottom w:val="single" w:sz="4" w:space="0" w:color="auto"/>
              <w:right w:val="single" w:sz="4" w:space="0" w:color="auto"/>
            </w:tcBorders>
            <w:shd w:val="clear" w:color="auto" w:fill="auto"/>
            <w:noWrap/>
            <w:vAlign w:val="center"/>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359</w:t>
            </w:r>
          </w:p>
        </w:tc>
        <w:tc>
          <w:tcPr>
            <w:tcW w:w="903"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0,8%</w:t>
            </w:r>
          </w:p>
        </w:tc>
      </w:tr>
      <w:tr w:rsidR="00055359" w:rsidRPr="00055359" w:rsidTr="00055359">
        <w:trPr>
          <w:trHeight w:val="20"/>
          <w:jc w:val="center"/>
        </w:trPr>
        <w:tc>
          <w:tcPr>
            <w:tcW w:w="2682" w:type="pct"/>
            <w:tcBorders>
              <w:top w:val="nil"/>
              <w:left w:val="single" w:sz="4" w:space="0" w:color="auto"/>
              <w:bottom w:val="single" w:sz="4" w:space="0" w:color="auto"/>
              <w:right w:val="single" w:sz="4" w:space="0" w:color="auto"/>
            </w:tcBorders>
            <w:shd w:val="clear" w:color="auto" w:fill="auto"/>
            <w:noWrap/>
            <w:vAlign w:val="center"/>
            <w:hideMark/>
          </w:tcPr>
          <w:p w:rsidR="00055359" w:rsidRPr="00055359" w:rsidRDefault="00055359" w:rsidP="00055359">
            <w:pPr>
              <w:rPr>
                <w:rFonts w:eastAsia="Times New Roman" w:cs="Times New Roman"/>
                <w:sz w:val="16"/>
                <w:szCs w:val="16"/>
              </w:rPr>
            </w:pPr>
            <w:r w:rsidRPr="00055359">
              <w:rPr>
                <w:rFonts w:eastAsia="Times New Roman" w:cs="Times New Roman"/>
                <w:sz w:val="16"/>
                <w:szCs w:val="16"/>
              </w:rPr>
              <w:t>Grosseto</w:t>
            </w:r>
          </w:p>
        </w:tc>
        <w:tc>
          <w:tcPr>
            <w:tcW w:w="1415" w:type="pct"/>
            <w:tcBorders>
              <w:top w:val="nil"/>
              <w:left w:val="nil"/>
              <w:bottom w:val="single" w:sz="4" w:space="0" w:color="auto"/>
              <w:right w:val="single" w:sz="4" w:space="0" w:color="auto"/>
            </w:tcBorders>
            <w:shd w:val="clear" w:color="auto" w:fill="auto"/>
            <w:noWrap/>
            <w:vAlign w:val="center"/>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23</w:t>
            </w:r>
          </w:p>
        </w:tc>
        <w:tc>
          <w:tcPr>
            <w:tcW w:w="903"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0,1%</w:t>
            </w:r>
          </w:p>
        </w:tc>
      </w:tr>
      <w:tr w:rsidR="00055359" w:rsidRPr="00055359" w:rsidTr="00055359">
        <w:trPr>
          <w:trHeight w:val="20"/>
          <w:jc w:val="center"/>
        </w:trPr>
        <w:tc>
          <w:tcPr>
            <w:tcW w:w="2682" w:type="pct"/>
            <w:tcBorders>
              <w:top w:val="nil"/>
              <w:left w:val="single" w:sz="4" w:space="0" w:color="auto"/>
              <w:bottom w:val="single" w:sz="4" w:space="0" w:color="auto"/>
              <w:right w:val="single" w:sz="4" w:space="0" w:color="auto"/>
            </w:tcBorders>
            <w:shd w:val="clear" w:color="auto" w:fill="auto"/>
            <w:noWrap/>
            <w:vAlign w:val="center"/>
            <w:hideMark/>
          </w:tcPr>
          <w:p w:rsidR="00055359" w:rsidRPr="00055359" w:rsidRDefault="00055359" w:rsidP="00055359">
            <w:pPr>
              <w:rPr>
                <w:rFonts w:eastAsia="Times New Roman" w:cs="Times New Roman"/>
                <w:sz w:val="16"/>
                <w:szCs w:val="16"/>
              </w:rPr>
            </w:pPr>
            <w:r w:rsidRPr="00055359">
              <w:rPr>
                <w:rFonts w:eastAsia="Times New Roman" w:cs="Times New Roman"/>
                <w:sz w:val="16"/>
                <w:szCs w:val="16"/>
              </w:rPr>
              <w:t>Prato</w:t>
            </w:r>
          </w:p>
        </w:tc>
        <w:tc>
          <w:tcPr>
            <w:tcW w:w="1415" w:type="pct"/>
            <w:tcBorders>
              <w:top w:val="nil"/>
              <w:left w:val="nil"/>
              <w:bottom w:val="single" w:sz="4" w:space="0" w:color="auto"/>
              <w:right w:val="single" w:sz="4" w:space="0" w:color="auto"/>
            </w:tcBorders>
            <w:shd w:val="clear" w:color="auto" w:fill="auto"/>
            <w:noWrap/>
            <w:vAlign w:val="center"/>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158</w:t>
            </w:r>
          </w:p>
        </w:tc>
        <w:tc>
          <w:tcPr>
            <w:tcW w:w="903"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0,4%</w:t>
            </w:r>
          </w:p>
        </w:tc>
      </w:tr>
      <w:tr w:rsidR="00055359" w:rsidRPr="00055359" w:rsidTr="00055359">
        <w:trPr>
          <w:trHeight w:val="20"/>
          <w:jc w:val="center"/>
        </w:trPr>
        <w:tc>
          <w:tcPr>
            <w:tcW w:w="2682" w:type="pct"/>
            <w:tcBorders>
              <w:top w:val="nil"/>
              <w:left w:val="single" w:sz="4" w:space="0" w:color="auto"/>
              <w:bottom w:val="single" w:sz="4" w:space="0" w:color="auto"/>
              <w:right w:val="single" w:sz="4" w:space="0" w:color="auto"/>
            </w:tcBorders>
            <w:shd w:val="clear" w:color="auto" w:fill="auto"/>
            <w:noWrap/>
            <w:vAlign w:val="center"/>
            <w:hideMark/>
          </w:tcPr>
          <w:p w:rsidR="00055359" w:rsidRPr="00055359" w:rsidRDefault="00055359" w:rsidP="00055359">
            <w:pPr>
              <w:rPr>
                <w:rFonts w:eastAsia="Times New Roman" w:cs="Times New Roman"/>
                <w:b/>
                <w:bCs/>
                <w:sz w:val="16"/>
                <w:szCs w:val="16"/>
              </w:rPr>
            </w:pPr>
            <w:r w:rsidRPr="00055359">
              <w:rPr>
                <w:rFonts w:eastAsia="Times New Roman" w:cs="Times New Roman"/>
                <w:b/>
                <w:bCs/>
                <w:sz w:val="16"/>
                <w:szCs w:val="16"/>
              </w:rPr>
              <w:t>TOSCANA</w:t>
            </w:r>
          </w:p>
        </w:tc>
        <w:tc>
          <w:tcPr>
            <w:tcW w:w="1415" w:type="pct"/>
            <w:tcBorders>
              <w:top w:val="nil"/>
              <w:left w:val="nil"/>
              <w:bottom w:val="single" w:sz="4" w:space="0" w:color="auto"/>
              <w:right w:val="single" w:sz="4" w:space="0" w:color="auto"/>
            </w:tcBorders>
            <w:shd w:val="clear" w:color="auto" w:fill="auto"/>
            <w:noWrap/>
            <w:vAlign w:val="center"/>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2.569</w:t>
            </w:r>
          </w:p>
        </w:tc>
        <w:tc>
          <w:tcPr>
            <w:tcW w:w="903"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5,9%</w:t>
            </w:r>
          </w:p>
        </w:tc>
      </w:tr>
      <w:tr w:rsidR="00055359" w:rsidRPr="00055359" w:rsidTr="00055359">
        <w:trPr>
          <w:trHeight w:val="20"/>
          <w:jc w:val="center"/>
        </w:trPr>
        <w:tc>
          <w:tcPr>
            <w:tcW w:w="2682" w:type="pct"/>
            <w:tcBorders>
              <w:top w:val="nil"/>
              <w:left w:val="single" w:sz="4" w:space="0" w:color="auto"/>
              <w:bottom w:val="single" w:sz="4" w:space="0" w:color="auto"/>
              <w:right w:val="single" w:sz="4" w:space="0" w:color="auto"/>
            </w:tcBorders>
            <w:shd w:val="clear" w:color="auto" w:fill="auto"/>
            <w:noWrap/>
            <w:vAlign w:val="center"/>
            <w:hideMark/>
          </w:tcPr>
          <w:p w:rsidR="00055359" w:rsidRPr="00055359" w:rsidRDefault="00055359" w:rsidP="00055359">
            <w:pPr>
              <w:rPr>
                <w:rFonts w:eastAsia="Times New Roman" w:cs="Times New Roman"/>
                <w:sz w:val="16"/>
                <w:szCs w:val="16"/>
              </w:rPr>
            </w:pPr>
            <w:r w:rsidRPr="00055359">
              <w:rPr>
                <w:rFonts w:eastAsia="Times New Roman" w:cs="Times New Roman"/>
                <w:sz w:val="16"/>
                <w:szCs w:val="16"/>
              </w:rPr>
              <w:t>Perugia</w:t>
            </w:r>
          </w:p>
        </w:tc>
        <w:tc>
          <w:tcPr>
            <w:tcW w:w="1415" w:type="pct"/>
            <w:tcBorders>
              <w:top w:val="nil"/>
              <w:left w:val="nil"/>
              <w:bottom w:val="single" w:sz="4" w:space="0" w:color="auto"/>
              <w:right w:val="single" w:sz="4" w:space="0" w:color="auto"/>
            </w:tcBorders>
            <w:shd w:val="clear" w:color="auto" w:fill="auto"/>
            <w:noWrap/>
            <w:vAlign w:val="center"/>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245</w:t>
            </w:r>
          </w:p>
        </w:tc>
        <w:tc>
          <w:tcPr>
            <w:tcW w:w="903"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0,6%</w:t>
            </w:r>
          </w:p>
        </w:tc>
      </w:tr>
      <w:tr w:rsidR="00055359" w:rsidRPr="00055359" w:rsidTr="00055359">
        <w:trPr>
          <w:trHeight w:val="20"/>
          <w:jc w:val="center"/>
        </w:trPr>
        <w:tc>
          <w:tcPr>
            <w:tcW w:w="2682" w:type="pct"/>
            <w:tcBorders>
              <w:top w:val="nil"/>
              <w:left w:val="single" w:sz="4" w:space="0" w:color="auto"/>
              <w:bottom w:val="single" w:sz="4" w:space="0" w:color="auto"/>
              <w:right w:val="single" w:sz="4" w:space="0" w:color="auto"/>
            </w:tcBorders>
            <w:shd w:val="clear" w:color="auto" w:fill="auto"/>
            <w:noWrap/>
            <w:vAlign w:val="center"/>
            <w:hideMark/>
          </w:tcPr>
          <w:p w:rsidR="00055359" w:rsidRPr="00055359" w:rsidRDefault="00055359" w:rsidP="00055359">
            <w:pPr>
              <w:rPr>
                <w:rFonts w:eastAsia="Times New Roman" w:cs="Times New Roman"/>
                <w:sz w:val="16"/>
                <w:szCs w:val="16"/>
              </w:rPr>
            </w:pPr>
            <w:r w:rsidRPr="00055359">
              <w:rPr>
                <w:rFonts w:eastAsia="Times New Roman" w:cs="Times New Roman"/>
                <w:sz w:val="16"/>
                <w:szCs w:val="16"/>
              </w:rPr>
              <w:t>Terni</w:t>
            </w:r>
          </w:p>
        </w:tc>
        <w:tc>
          <w:tcPr>
            <w:tcW w:w="1415" w:type="pct"/>
            <w:tcBorders>
              <w:top w:val="nil"/>
              <w:left w:val="nil"/>
              <w:bottom w:val="single" w:sz="4" w:space="0" w:color="auto"/>
              <w:right w:val="single" w:sz="4" w:space="0" w:color="auto"/>
            </w:tcBorders>
            <w:shd w:val="clear" w:color="auto" w:fill="auto"/>
            <w:noWrap/>
            <w:vAlign w:val="center"/>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36</w:t>
            </w:r>
          </w:p>
        </w:tc>
        <w:tc>
          <w:tcPr>
            <w:tcW w:w="903"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0,1%</w:t>
            </w:r>
          </w:p>
        </w:tc>
      </w:tr>
      <w:tr w:rsidR="00055359" w:rsidRPr="00055359" w:rsidTr="00055359">
        <w:trPr>
          <w:trHeight w:val="20"/>
          <w:jc w:val="center"/>
        </w:trPr>
        <w:tc>
          <w:tcPr>
            <w:tcW w:w="2682" w:type="pct"/>
            <w:tcBorders>
              <w:top w:val="nil"/>
              <w:left w:val="single" w:sz="4" w:space="0" w:color="auto"/>
              <w:bottom w:val="single" w:sz="4" w:space="0" w:color="auto"/>
              <w:right w:val="single" w:sz="4" w:space="0" w:color="auto"/>
            </w:tcBorders>
            <w:shd w:val="clear" w:color="auto" w:fill="auto"/>
            <w:noWrap/>
            <w:vAlign w:val="center"/>
            <w:hideMark/>
          </w:tcPr>
          <w:p w:rsidR="00055359" w:rsidRPr="00055359" w:rsidRDefault="00055359" w:rsidP="00055359">
            <w:pPr>
              <w:rPr>
                <w:rFonts w:eastAsia="Times New Roman" w:cs="Times New Roman"/>
                <w:b/>
                <w:bCs/>
                <w:sz w:val="16"/>
                <w:szCs w:val="16"/>
              </w:rPr>
            </w:pPr>
            <w:r w:rsidRPr="00055359">
              <w:rPr>
                <w:rFonts w:eastAsia="Times New Roman" w:cs="Times New Roman"/>
                <w:b/>
                <w:bCs/>
                <w:sz w:val="16"/>
                <w:szCs w:val="16"/>
              </w:rPr>
              <w:t>UMBRIA</w:t>
            </w:r>
          </w:p>
        </w:tc>
        <w:tc>
          <w:tcPr>
            <w:tcW w:w="1415" w:type="pct"/>
            <w:tcBorders>
              <w:top w:val="nil"/>
              <w:left w:val="nil"/>
              <w:bottom w:val="single" w:sz="4" w:space="0" w:color="auto"/>
              <w:right w:val="single" w:sz="4" w:space="0" w:color="auto"/>
            </w:tcBorders>
            <w:shd w:val="clear" w:color="auto" w:fill="auto"/>
            <w:noWrap/>
            <w:vAlign w:val="center"/>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282</w:t>
            </w:r>
          </w:p>
        </w:tc>
        <w:tc>
          <w:tcPr>
            <w:tcW w:w="903"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0,6%</w:t>
            </w:r>
          </w:p>
        </w:tc>
      </w:tr>
      <w:tr w:rsidR="00055359" w:rsidRPr="00055359" w:rsidTr="00055359">
        <w:trPr>
          <w:trHeight w:val="20"/>
          <w:jc w:val="center"/>
        </w:trPr>
        <w:tc>
          <w:tcPr>
            <w:tcW w:w="2682" w:type="pct"/>
            <w:tcBorders>
              <w:top w:val="nil"/>
              <w:left w:val="single" w:sz="4" w:space="0" w:color="auto"/>
              <w:bottom w:val="single" w:sz="4" w:space="0" w:color="auto"/>
              <w:right w:val="single" w:sz="4" w:space="0" w:color="auto"/>
            </w:tcBorders>
            <w:shd w:val="clear" w:color="auto" w:fill="auto"/>
            <w:noWrap/>
            <w:vAlign w:val="center"/>
            <w:hideMark/>
          </w:tcPr>
          <w:p w:rsidR="00055359" w:rsidRPr="00055359" w:rsidRDefault="00055359" w:rsidP="00055359">
            <w:pPr>
              <w:rPr>
                <w:rFonts w:eastAsia="Times New Roman" w:cs="Times New Roman"/>
                <w:sz w:val="16"/>
                <w:szCs w:val="16"/>
              </w:rPr>
            </w:pPr>
            <w:r w:rsidRPr="00055359">
              <w:rPr>
                <w:rFonts w:eastAsia="Times New Roman" w:cs="Times New Roman"/>
                <w:sz w:val="16"/>
                <w:szCs w:val="16"/>
              </w:rPr>
              <w:t>Pesaro e Urbino</w:t>
            </w:r>
          </w:p>
        </w:tc>
        <w:tc>
          <w:tcPr>
            <w:tcW w:w="1415" w:type="pct"/>
            <w:tcBorders>
              <w:top w:val="nil"/>
              <w:left w:val="nil"/>
              <w:bottom w:val="single" w:sz="4" w:space="0" w:color="auto"/>
              <w:right w:val="single" w:sz="4" w:space="0" w:color="auto"/>
            </w:tcBorders>
            <w:shd w:val="clear" w:color="auto" w:fill="auto"/>
            <w:noWrap/>
            <w:vAlign w:val="center"/>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328</w:t>
            </w:r>
          </w:p>
        </w:tc>
        <w:tc>
          <w:tcPr>
            <w:tcW w:w="903"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0,8%</w:t>
            </w:r>
          </w:p>
        </w:tc>
      </w:tr>
      <w:tr w:rsidR="00055359" w:rsidRPr="00055359" w:rsidTr="00055359">
        <w:trPr>
          <w:trHeight w:val="20"/>
          <w:jc w:val="center"/>
        </w:trPr>
        <w:tc>
          <w:tcPr>
            <w:tcW w:w="2682" w:type="pct"/>
            <w:tcBorders>
              <w:top w:val="nil"/>
              <w:left w:val="single" w:sz="4" w:space="0" w:color="auto"/>
              <w:bottom w:val="single" w:sz="4" w:space="0" w:color="auto"/>
              <w:right w:val="single" w:sz="4" w:space="0" w:color="auto"/>
            </w:tcBorders>
            <w:shd w:val="clear" w:color="auto" w:fill="auto"/>
            <w:noWrap/>
            <w:vAlign w:val="center"/>
            <w:hideMark/>
          </w:tcPr>
          <w:p w:rsidR="00055359" w:rsidRPr="00055359" w:rsidRDefault="00055359" w:rsidP="00055359">
            <w:pPr>
              <w:rPr>
                <w:rFonts w:eastAsia="Times New Roman" w:cs="Times New Roman"/>
                <w:sz w:val="16"/>
                <w:szCs w:val="16"/>
              </w:rPr>
            </w:pPr>
            <w:r w:rsidRPr="00055359">
              <w:rPr>
                <w:rFonts w:eastAsia="Times New Roman" w:cs="Times New Roman"/>
                <w:sz w:val="16"/>
                <w:szCs w:val="16"/>
              </w:rPr>
              <w:t>Ancona</w:t>
            </w:r>
          </w:p>
        </w:tc>
        <w:tc>
          <w:tcPr>
            <w:tcW w:w="1415" w:type="pct"/>
            <w:tcBorders>
              <w:top w:val="nil"/>
              <w:left w:val="nil"/>
              <w:bottom w:val="single" w:sz="4" w:space="0" w:color="auto"/>
              <w:right w:val="single" w:sz="4" w:space="0" w:color="auto"/>
            </w:tcBorders>
            <w:shd w:val="clear" w:color="auto" w:fill="auto"/>
            <w:noWrap/>
            <w:vAlign w:val="center"/>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674</w:t>
            </w:r>
          </w:p>
        </w:tc>
        <w:tc>
          <w:tcPr>
            <w:tcW w:w="903"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1,5%</w:t>
            </w:r>
          </w:p>
        </w:tc>
      </w:tr>
      <w:tr w:rsidR="00055359" w:rsidRPr="00055359" w:rsidTr="00055359">
        <w:trPr>
          <w:trHeight w:val="20"/>
          <w:jc w:val="center"/>
        </w:trPr>
        <w:tc>
          <w:tcPr>
            <w:tcW w:w="2682" w:type="pct"/>
            <w:tcBorders>
              <w:top w:val="nil"/>
              <w:left w:val="single" w:sz="4" w:space="0" w:color="auto"/>
              <w:bottom w:val="single" w:sz="4" w:space="0" w:color="auto"/>
              <w:right w:val="single" w:sz="4" w:space="0" w:color="auto"/>
            </w:tcBorders>
            <w:shd w:val="clear" w:color="auto" w:fill="auto"/>
            <w:noWrap/>
            <w:vAlign w:val="center"/>
            <w:hideMark/>
          </w:tcPr>
          <w:p w:rsidR="00055359" w:rsidRPr="00055359" w:rsidRDefault="00055359" w:rsidP="00055359">
            <w:pPr>
              <w:rPr>
                <w:rFonts w:eastAsia="Times New Roman" w:cs="Times New Roman"/>
                <w:sz w:val="16"/>
                <w:szCs w:val="16"/>
              </w:rPr>
            </w:pPr>
            <w:r w:rsidRPr="00055359">
              <w:rPr>
                <w:rFonts w:eastAsia="Times New Roman" w:cs="Times New Roman"/>
                <w:sz w:val="16"/>
                <w:szCs w:val="16"/>
              </w:rPr>
              <w:t>Macerata</w:t>
            </w:r>
          </w:p>
        </w:tc>
        <w:tc>
          <w:tcPr>
            <w:tcW w:w="1415" w:type="pct"/>
            <w:tcBorders>
              <w:top w:val="nil"/>
              <w:left w:val="nil"/>
              <w:bottom w:val="single" w:sz="4" w:space="0" w:color="auto"/>
              <w:right w:val="single" w:sz="4" w:space="0" w:color="auto"/>
            </w:tcBorders>
            <w:shd w:val="clear" w:color="auto" w:fill="auto"/>
            <w:noWrap/>
            <w:vAlign w:val="center"/>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186</w:t>
            </w:r>
          </w:p>
        </w:tc>
        <w:tc>
          <w:tcPr>
            <w:tcW w:w="903"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0,4%</w:t>
            </w:r>
          </w:p>
        </w:tc>
      </w:tr>
      <w:tr w:rsidR="00055359" w:rsidRPr="00055359" w:rsidTr="00055359">
        <w:trPr>
          <w:trHeight w:val="20"/>
          <w:jc w:val="center"/>
        </w:trPr>
        <w:tc>
          <w:tcPr>
            <w:tcW w:w="2682" w:type="pct"/>
            <w:tcBorders>
              <w:top w:val="nil"/>
              <w:left w:val="single" w:sz="4" w:space="0" w:color="auto"/>
              <w:bottom w:val="single" w:sz="4" w:space="0" w:color="auto"/>
              <w:right w:val="single" w:sz="4" w:space="0" w:color="auto"/>
            </w:tcBorders>
            <w:shd w:val="clear" w:color="auto" w:fill="auto"/>
            <w:noWrap/>
            <w:vAlign w:val="center"/>
            <w:hideMark/>
          </w:tcPr>
          <w:p w:rsidR="00055359" w:rsidRPr="00055359" w:rsidRDefault="00055359" w:rsidP="00055359">
            <w:pPr>
              <w:rPr>
                <w:rFonts w:eastAsia="Times New Roman" w:cs="Times New Roman"/>
                <w:sz w:val="16"/>
                <w:szCs w:val="16"/>
              </w:rPr>
            </w:pPr>
            <w:r w:rsidRPr="00055359">
              <w:rPr>
                <w:rFonts w:eastAsia="Times New Roman" w:cs="Times New Roman"/>
                <w:sz w:val="16"/>
                <w:szCs w:val="16"/>
              </w:rPr>
              <w:t>Ascoli Piceno</w:t>
            </w:r>
          </w:p>
        </w:tc>
        <w:tc>
          <w:tcPr>
            <w:tcW w:w="1415" w:type="pct"/>
            <w:tcBorders>
              <w:top w:val="nil"/>
              <w:left w:val="nil"/>
              <w:bottom w:val="single" w:sz="4" w:space="0" w:color="auto"/>
              <w:right w:val="single" w:sz="4" w:space="0" w:color="auto"/>
            </w:tcBorders>
            <w:shd w:val="clear" w:color="auto" w:fill="auto"/>
            <w:noWrap/>
            <w:vAlign w:val="center"/>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56</w:t>
            </w:r>
          </w:p>
        </w:tc>
        <w:tc>
          <w:tcPr>
            <w:tcW w:w="903"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0,1%</w:t>
            </w:r>
          </w:p>
        </w:tc>
      </w:tr>
      <w:tr w:rsidR="00055359" w:rsidRPr="00055359" w:rsidTr="00055359">
        <w:trPr>
          <w:trHeight w:val="20"/>
          <w:jc w:val="center"/>
        </w:trPr>
        <w:tc>
          <w:tcPr>
            <w:tcW w:w="2682" w:type="pct"/>
            <w:tcBorders>
              <w:top w:val="nil"/>
              <w:left w:val="single" w:sz="4" w:space="0" w:color="auto"/>
              <w:bottom w:val="single" w:sz="4" w:space="0" w:color="auto"/>
              <w:right w:val="single" w:sz="4" w:space="0" w:color="auto"/>
            </w:tcBorders>
            <w:shd w:val="clear" w:color="auto" w:fill="auto"/>
            <w:noWrap/>
            <w:vAlign w:val="center"/>
            <w:hideMark/>
          </w:tcPr>
          <w:p w:rsidR="00055359" w:rsidRPr="00055359" w:rsidRDefault="00055359" w:rsidP="00055359">
            <w:pPr>
              <w:rPr>
                <w:rFonts w:eastAsia="Times New Roman" w:cs="Times New Roman"/>
                <w:sz w:val="16"/>
                <w:szCs w:val="16"/>
              </w:rPr>
            </w:pPr>
            <w:r w:rsidRPr="00055359">
              <w:rPr>
                <w:rFonts w:eastAsia="Times New Roman" w:cs="Times New Roman"/>
                <w:sz w:val="16"/>
                <w:szCs w:val="16"/>
              </w:rPr>
              <w:t>Fermo</w:t>
            </w:r>
          </w:p>
        </w:tc>
        <w:tc>
          <w:tcPr>
            <w:tcW w:w="1415" w:type="pct"/>
            <w:tcBorders>
              <w:top w:val="nil"/>
              <w:left w:val="nil"/>
              <w:bottom w:val="single" w:sz="4" w:space="0" w:color="auto"/>
              <w:right w:val="single" w:sz="4" w:space="0" w:color="auto"/>
            </w:tcBorders>
            <w:shd w:val="clear" w:color="auto" w:fill="auto"/>
            <w:noWrap/>
            <w:vAlign w:val="center"/>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80</w:t>
            </w:r>
          </w:p>
        </w:tc>
        <w:tc>
          <w:tcPr>
            <w:tcW w:w="903"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0,2%</w:t>
            </w:r>
          </w:p>
        </w:tc>
      </w:tr>
      <w:tr w:rsidR="00055359" w:rsidRPr="00055359" w:rsidTr="00055359">
        <w:trPr>
          <w:trHeight w:val="20"/>
          <w:jc w:val="center"/>
        </w:trPr>
        <w:tc>
          <w:tcPr>
            <w:tcW w:w="2682" w:type="pct"/>
            <w:tcBorders>
              <w:top w:val="nil"/>
              <w:left w:val="single" w:sz="4" w:space="0" w:color="auto"/>
              <w:bottom w:val="single" w:sz="4" w:space="0" w:color="auto"/>
              <w:right w:val="single" w:sz="4" w:space="0" w:color="auto"/>
            </w:tcBorders>
            <w:shd w:val="clear" w:color="auto" w:fill="auto"/>
            <w:noWrap/>
            <w:vAlign w:val="center"/>
            <w:hideMark/>
          </w:tcPr>
          <w:p w:rsidR="00055359" w:rsidRPr="00055359" w:rsidRDefault="00055359" w:rsidP="00055359">
            <w:pPr>
              <w:rPr>
                <w:rFonts w:eastAsia="Times New Roman" w:cs="Times New Roman"/>
                <w:b/>
                <w:bCs/>
                <w:sz w:val="16"/>
                <w:szCs w:val="16"/>
              </w:rPr>
            </w:pPr>
            <w:r w:rsidRPr="00055359">
              <w:rPr>
                <w:rFonts w:eastAsia="Times New Roman" w:cs="Times New Roman"/>
                <w:b/>
                <w:bCs/>
                <w:sz w:val="16"/>
                <w:szCs w:val="16"/>
              </w:rPr>
              <w:t>MARCHE</w:t>
            </w:r>
          </w:p>
        </w:tc>
        <w:tc>
          <w:tcPr>
            <w:tcW w:w="1415" w:type="pct"/>
            <w:tcBorders>
              <w:top w:val="nil"/>
              <w:left w:val="nil"/>
              <w:bottom w:val="single" w:sz="4" w:space="0" w:color="auto"/>
              <w:right w:val="single" w:sz="4" w:space="0" w:color="auto"/>
            </w:tcBorders>
            <w:shd w:val="clear" w:color="auto" w:fill="auto"/>
            <w:noWrap/>
            <w:vAlign w:val="center"/>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1.320</w:t>
            </w:r>
          </w:p>
        </w:tc>
        <w:tc>
          <w:tcPr>
            <w:tcW w:w="903"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3,0%</w:t>
            </w:r>
          </w:p>
        </w:tc>
      </w:tr>
      <w:tr w:rsidR="00055359" w:rsidRPr="00055359" w:rsidTr="00055359">
        <w:trPr>
          <w:trHeight w:val="20"/>
          <w:jc w:val="center"/>
        </w:trPr>
        <w:tc>
          <w:tcPr>
            <w:tcW w:w="2682" w:type="pct"/>
            <w:tcBorders>
              <w:top w:val="nil"/>
              <w:left w:val="single" w:sz="4" w:space="0" w:color="auto"/>
              <w:bottom w:val="single" w:sz="4" w:space="0" w:color="auto"/>
              <w:right w:val="single" w:sz="4" w:space="0" w:color="auto"/>
            </w:tcBorders>
            <w:shd w:val="clear" w:color="auto" w:fill="auto"/>
            <w:noWrap/>
            <w:vAlign w:val="center"/>
            <w:hideMark/>
          </w:tcPr>
          <w:p w:rsidR="00055359" w:rsidRPr="00055359" w:rsidRDefault="00055359" w:rsidP="00055359">
            <w:pPr>
              <w:rPr>
                <w:rFonts w:eastAsia="Times New Roman" w:cs="Times New Roman"/>
                <w:sz w:val="16"/>
                <w:szCs w:val="16"/>
              </w:rPr>
            </w:pPr>
            <w:r w:rsidRPr="00055359">
              <w:rPr>
                <w:rFonts w:eastAsia="Times New Roman" w:cs="Times New Roman"/>
                <w:sz w:val="16"/>
                <w:szCs w:val="16"/>
              </w:rPr>
              <w:t>Viterbo</w:t>
            </w:r>
          </w:p>
        </w:tc>
        <w:tc>
          <w:tcPr>
            <w:tcW w:w="1415" w:type="pct"/>
            <w:tcBorders>
              <w:top w:val="nil"/>
              <w:left w:val="nil"/>
              <w:bottom w:val="single" w:sz="4" w:space="0" w:color="auto"/>
              <w:right w:val="single" w:sz="4" w:space="0" w:color="auto"/>
            </w:tcBorders>
            <w:shd w:val="clear" w:color="auto" w:fill="auto"/>
            <w:noWrap/>
            <w:vAlign w:val="center"/>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29</w:t>
            </w:r>
          </w:p>
        </w:tc>
        <w:tc>
          <w:tcPr>
            <w:tcW w:w="903"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0,1%</w:t>
            </w:r>
          </w:p>
        </w:tc>
      </w:tr>
      <w:tr w:rsidR="00055359" w:rsidRPr="00055359" w:rsidTr="00055359">
        <w:trPr>
          <w:trHeight w:val="20"/>
          <w:jc w:val="center"/>
        </w:trPr>
        <w:tc>
          <w:tcPr>
            <w:tcW w:w="2682" w:type="pct"/>
            <w:tcBorders>
              <w:top w:val="nil"/>
              <w:left w:val="single" w:sz="4" w:space="0" w:color="auto"/>
              <w:bottom w:val="single" w:sz="4" w:space="0" w:color="auto"/>
              <w:right w:val="single" w:sz="4" w:space="0" w:color="auto"/>
            </w:tcBorders>
            <w:shd w:val="clear" w:color="auto" w:fill="auto"/>
            <w:noWrap/>
            <w:vAlign w:val="center"/>
            <w:hideMark/>
          </w:tcPr>
          <w:p w:rsidR="00055359" w:rsidRPr="00055359" w:rsidRDefault="00055359" w:rsidP="00055359">
            <w:pPr>
              <w:rPr>
                <w:rFonts w:eastAsia="Times New Roman" w:cs="Times New Roman"/>
                <w:sz w:val="16"/>
                <w:szCs w:val="16"/>
              </w:rPr>
            </w:pPr>
            <w:r w:rsidRPr="00055359">
              <w:rPr>
                <w:rFonts w:eastAsia="Times New Roman" w:cs="Times New Roman"/>
                <w:sz w:val="16"/>
                <w:szCs w:val="16"/>
              </w:rPr>
              <w:t>Rieti</w:t>
            </w:r>
          </w:p>
        </w:tc>
        <w:tc>
          <w:tcPr>
            <w:tcW w:w="1415" w:type="pct"/>
            <w:tcBorders>
              <w:top w:val="nil"/>
              <w:left w:val="nil"/>
              <w:bottom w:val="single" w:sz="4" w:space="0" w:color="auto"/>
              <w:right w:val="single" w:sz="4" w:space="0" w:color="auto"/>
            </w:tcBorders>
            <w:shd w:val="clear" w:color="auto" w:fill="auto"/>
            <w:noWrap/>
            <w:vAlign w:val="center"/>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20</w:t>
            </w:r>
          </w:p>
        </w:tc>
        <w:tc>
          <w:tcPr>
            <w:tcW w:w="903"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0,0%</w:t>
            </w:r>
          </w:p>
        </w:tc>
      </w:tr>
      <w:tr w:rsidR="00055359" w:rsidRPr="00055359" w:rsidTr="00055359">
        <w:trPr>
          <w:trHeight w:val="20"/>
          <w:jc w:val="center"/>
        </w:trPr>
        <w:tc>
          <w:tcPr>
            <w:tcW w:w="2682" w:type="pct"/>
            <w:tcBorders>
              <w:top w:val="nil"/>
              <w:left w:val="single" w:sz="4" w:space="0" w:color="auto"/>
              <w:bottom w:val="single" w:sz="4" w:space="0" w:color="auto"/>
              <w:right w:val="single" w:sz="4" w:space="0" w:color="auto"/>
            </w:tcBorders>
            <w:shd w:val="clear" w:color="auto" w:fill="auto"/>
            <w:noWrap/>
            <w:vAlign w:val="center"/>
            <w:hideMark/>
          </w:tcPr>
          <w:p w:rsidR="00055359" w:rsidRPr="00055359" w:rsidRDefault="00055359" w:rsidP="00055359">
            <w:pPr>
              <w:rPr>
                <w:rFonts w:eastAsia="Times New Roman" w:cs="Times New Roman"/>
                <w:sz w:val="16"/>
                <w:szCs w:val="16"/>
              </w:rPr>
            </w:pPr>
            <w:r w:rsidRPr="00055359">
              <w:rPr>
                <w:rFonts w:eastAsia="Times New Roman" w:cs="Times New Roman"/>
                <w:sz w:val="16"/>
                <w:szCs w:val="16"/>
              </w:rPr>
              <w:t>Roma</w:t>
            </w:r>
          </w:p>
        </w:tc>
        <w:tc>
          <w:tcPr>
            <w:tcW w:w="1415" w:type="pct"/>
            <w:tcBorders>
              <w:top w:val="nil"/>
              <w:left w:val="nil"/>
              <w:bottom w:val="single" w:sz="4" w:space="0" w:color="auto"/>
              <w:right w:val="single" w:sz="4" w:space="0" w:color="auto"/>
            </w:tcBorders>
            <w:shd w:val="clear" w:color="auto" w:fill="auto"/>
            <w:noWrap/>
            <w:vAlign w:val="center"/>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1.794</w:t>
            </w:r>
          </w:p>
        </w:tc>
        <w:tc>
          <w:tcPr>
            <w:tcW w:w="903"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4,1%</w:t>
            </w:r>
          </w:p>
        </w:tc>
      </w:tr>
      <w:tr w:rsidR="00055359" w:rsidRPr="00055359" w:rsidTr="00055359">
        <w:trPr>
          <w:trHeight w:val="20"/>
          <w:jc w:val="center"/>
        </w:trPr>
        <w:tc>
          <w:tcPr>
            <w:tcW w:w="2682" w:type="pct"/>
            <w:tcBorders>
              <w:top w:val="nil"/>
              <w:left w:val="single" w:sz="4" w:space="0" w:color="auto"/>
              <w:bottom w:val="single" w:sz="4" w:space="0" w:color="auto"/>
              <w:right w:val="single" w:sz="4" w:space="0" w:color="auto"/>
            </w:tcBorders>
            <w:shd w:val="clear" w:color="auto" w:fill="auto"/>
            <w:noWrap/>
            <w:vAlign w:val="center"/>
            <w:hideMark/>
          </w:tcPr>
          <w:p w:rsidR="00055359" w:rsidRPr="00055359" w:rsidRDefault="00055359" w:rsidP="00055359">
            <w:pPr>
              <w:rPr>
                <w:rFonts w:eastAsia="Times New Roman" w:cs="Times New Roman"/>
                <w:sz w:val="16"/>
                <w:szCs w:val="16"/>
              </w:rPr>
            </w:pPr>
            <w:r w:rsidRPr="00055359">
              <w:rPr>
                <w:rFonts w:eastAsia="Times New Roman" w:cs="Times New Roman"/>
                <w:sz w:val="16"/>
                <w:szCs w:val="16"/>
              </w:rPr>
              <w:t>Latina</w:t>
            </w:r>
          </w:p>
        </w:tc>
        <w:tc>
          <w:tcPr>
            <w:tcW w:w="1415" w:type="pct"/>
            <w:tcBorders>
              <w:top w:val="nil"/>
              <w:left w:val="nil"/>
              <w:bottom w:val="single" w:sz="4" w:space="0" w:color="auto"/>
              <w:right w:val="single" w:sz="4" w:space="0" w:color="auto"/>
            </w:tcBorders>
            <w:shd w:val="clear" w:color="auto" w:fill="auto"/>
            <w:noWrap/>
            <w:vAlign w:val="center"/>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86</w:t>
            </w:r>
          </w:p>
        </w:tc>
        <w:tc>
          <w:tcPr>
            <w:tcW w:w="903"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0,2%</w:t>
            </w:r>
          </w:p>
        </w:tc>
      </w:tr>
      <w:tr w:rsidR="00055359" w:rsidRPr="00055359" w:rsidTr="00055359">
        <w:trPr>
          <w:trHeight w:val="20"/>
          <w:jc w:val="center"/>
        </w:trPr>
        <w:tc>
          <w:tcPr>
            <w:tcW w:w="2682" w:type="pct"/>
            <w:tcBorders>
              <w:top w:val="nil"/>
              <w:left w:val="single" w:sz="4" w:space="0" w:color="auto"/>
              <w:bottom w:val="single" w:sz="4" w:space="0" w:color="auto"/>
              <w:right w:val="single" w:sz="4" w:space="0" w:color="auto"/>
            </w:tcBorders>
            <w:shd w:val="clear" w:color="auto" w:fill="auto"/>
            <w:noWrap/>
            <w:vAlign w:val="center"/>
            <w:hideMark/>
          </w:tcPr>
          <w:p w:rsidR="00055359" w:rsidRPr="00055359" w:rsidRDefault="00055359" w:rsidP="00055359">
            <w:pPr>
              <w:rPr>
                <w:rFonts w:eastAsia="Times New Roman" w:cs="Times New Roman"/>
                <w:sz w:val="16"/>
                <w:szCs w:val="16"/>
              </w:rPr>
            </w:pPr>
            <w:r w:rsidRPr="00055359">
              <w:rPr>
                <w:rFonts w:eastAsia="Times New Roman" w:cs="Times New Roman"/>
                <w:sz w:val="16"/>
                <w:szCs w:val="16"/>
              </w:rPr>
              <w:t>Frosinone</w:t>
            </w:r>
          </w:p>
        </w:tc>
        <w:tc>
          <w:tcPr>
            <w:tcW w:w="1415" w:type="pct"/>
            <w:tcBorders>
              <w:top w:val="nil"/>
              <w:left w:val="nil"/>
              <w:bottom w:val="single" w:sz="4" w:space="0" w:color="auto"/>
              <w:right w:val="single" w:sz="4" w:space="0" w:color="auto"/>
            </w:tcBorders>
            <w:shd w:val="clear" w:color="auto" w:fill="auto"/>
            <w:noWrap/>
            <w:vAlign w:val="center"/>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105</w:t>
            </w:r>
          </w:p>
        </w:tc>
        <w:tc>
          <w:tcPr>
            <w:tcW w:w="903"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0,2%</w:t>
            </w:r>
          </w:p>
        </w:tc>
      </w:tr>
      <w:tr w:rsidR="00055359" w:rsidRPr="00055359" w:rsidTr="00055359">
        <w:trPr>
          <w:trHeight w:val="20"/>
          <w:jc w:val="center"/>
        </w:trPr>
        <w:tc>
          <w:tcPr>
            <w:tcW w:w="2682" w:type="pct"/>
            <w:tcBorders>
              <w:top w:val="nil"/>
              <w:left w:val="single" w:sz="4" w:space="0" w:color="auto"/>
              <w:bottom w:val="single" w:sz="4" w:space="0" w:color="auto"/>
              <w:right w:val="single" w:sz="4" w:space="0" w:color="auto"/>
            </w:tcBorders>
            <w:shd w:val="clear" w:color="auto" w:fill="auto"/>
            <w:noWrap/>
            <w:vAlign w:val="center"/>
            <w:hideMark/>
          </w:tcPr>
          <w:p w:rsidR="00055359" w:rsidRPr="00055359" w:rsidRDefault="00055359" w:rsidP="00055359">
            <w:pPr>
              <w:rPr>
                <w:rFonts w:eastAsia="Times New Roman" w:cs="Times New Roman"/>
                <w:b/>
                <w:bCs/>
                <w:sz w:val="16"/>
                <w:szCs w:val="16"/>
              </w:rPr>
            </w:pPr>
            <w:r w:rsidRPr="00055359">
              <w:rPr>
                <w:rFonts w:eastAsia="Times New Roman" w:cs="Times New Roman"/>
                <w:b/>
                <w:bCs/>
                <w:sz w:val="16"/>
                <w:szCs w:val="16"/>
              </w:rPr>
              <w:t>LAZIO</w:t>
            </w:r>
          </w:p>
        </w:tc>
        <w:tc>
          <w:tcPr>
            <w:tcW w:w="1415" w:type="pct"/>
            <w:tcBorders>
              <w:top w:val="nil"/>
              <w:left w:val="nil"/>
              <w:bottom w:val="single" w:sz="4" w:space="0" w:color="auto"/>
              <w:right w:val="single" w:sz="4" w:space="0" w:color="auto"/>
            </w:tcBorders>
            <w:shd w:val="clear" w:color="auto" w:fill="auto"/>
            <w:noWrap/>
            <w:vAlign w:val="center"/>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2.032</w:t>
            </w:r>
          </w:p>
        </w:tc>
        <w:tc>
          <w:tcPr>
            <w:tcW w:w="903"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4,7%</w:t>
            </w:r>
          </w:p>
        </w:tc>
      </w:tr>
      <w:tr w:rsidR="00055359" w:rsidRPr="00055359" w:rsidTr="00055359">
        <w:trPr>
          <w:trHeight w:val="20"/>
          <w:jc w:val="center"/>
        </w:trPr>
        <w:tc>
          <w:tcPr>
            <w:tcW w:w="2682" w:type="pct"/>
            <w:tcBorders>
              <w:top w:val="nil"/>
              <w:left w:val="single" w:sz="4" w:space="0" w:color="auto"/>
              <w:bottom w:val="single" w:sz="4" w:space="0" w:color="auto"/>
              <w:right w:val="single" w:sz="4" w:space="0" w:color="auto"/>
            </w:tcBorders>
            <w:shd w:val="clear" w:color="auto" w:fill="auto"/>
            <w:noWrap/>
            <w:vAlign w:val="center"/>
            <w:hideMark/>
          </w:tcPr>
          <w:p w:rsidR="00055359" w:rsidRPr="00055359" w:rsidRDefault="00055359" w:rsidP="00055359">
            <w:pPr>
              <w:rPr>
                <w:rFonts w:eastAsia="Times New Roman" w:cs="Times New Roman"/>
                <w:sz w:val="16"/>
                <w:szCs w:val="16"/>
              </w:rPr>
            </w:pPr>
            <w:r w:rsidRPr="00055359">
              <w:rPr>
                <w:rFonts w:eastAsia="Times New Roman" w:cs="Times New Roman"/>
                <w:sz w:val="16"/>
                <w:szCs w:val="16"/>
              </w:rPr>
              <w:t>L'Aquila</w:t>
            </w:r>
          </w:p>
        </w:tc>
        <w:tc>
          <w:tcPr>
            <w:tcW w:w="1415" w:type="pct"/>
            <w:tcBorders>
              <w:top w:val="nil"/>
              <w:left w:val="nil"/>
              <w:bottom w:val="single" w:sz="4" w:space="0" w:color="auto"/>
              <w:right w:val="single" w:sz="4" w:space="0" w:color="auto"/>
            </w:tcBorders>
            <w:shd w:val="clear" w:color="auto" w:fill="auto"/>
            <w:noWrap/>
            <w:vAlign w:val="center"/>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74</w:t>
            </w:r>
          </w:p>
        </w:tc>
        <w:tc>
          <w:tcPr>
            <w:tcW w:w="903"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0,2%</w:t>
            </w:r>
          </w:p>
        </w:tc>
      </w:tr>
      <w:tr w:rsidR="00055359" w:rsidRPr="00055359" w:rsidTr="00055359">
        <w:trPr>
          <w:trHeight w:val="20"/>
          <w:jc w:val="center"/>
        </w:trPr>
        <w:tc>
          <w:tcPr>
            <w:tcW w:w="2682" w:type="pct"/>
            <w:tcBorders>
              <w:top w:val="nil"/>
              <w:left w:val="single" w:sz="4" w:space="0" w:color="auto"/>
              <w:bottom w:val="single" w:sz="4" w:space="0" w:color="auto"/>
              <w:right w:val="single" w:sz="4" w:space="0" w:color="auto"/>
            </w:tcBorders>
            <w:shd w:val="clear" w:color="auto" w:fill="auto"/>
            <w:noWrap/>
            <w:vAlign w:val="center"/>
            <w:hideMark/>
          </w:tcPr>
          <w:p w:rsidR="00055359" w:rsidRPr="00055359" w:rsidRDefault="00055359" w:rsidP="00055359">
            <w:pPr>
              <w:rPr>
                <w:rFonts w:eastAsia="Times New Roman" w:cs="Times New Roman"/>
                <w:sz w:val="16"/>
                <w:szCs w:val="16"/>
              </w:rPr>
            </w:pPr>
            <w:r w:rsidRPr="00055359">
              <w:rPr>
                <w:rFonts w:eastAsia="Times New Roman" w:cs="Times New Roman"/>
                <w:sz w:val="16"/>
                <w:szCs w:val="16"/>
              </w:rPr>
              <w:t>Teramo</w:t>
            </w:r>
          </w:p>
        </w:tc>
        <w:tc>
          <w:tcPr>
            <w:tcW w:w="1415" w:type="pct"/>
            <w:tcBorders>
              <w:top w:val="nil"/>
              <w:left w:val="nil"/>
              <w:bottom w:val="single" w:sz="4" w:space="0" w:color="auto"/>
              <w:right w:val="single" w:sz="4" w:space="0" w:color="auto"/>
            </w:tcBorders>
            <w:shd w:val="clear" w:color="auto" w:fill="auto"/>
            <w:noWrap/>
            <w:vAlign w:val="center"/>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80</w:t>
            </w:r>
          </w:p>
        </w:tc>
        <w:tc>
          <w:tcPr>
            <w:tcW w:w="903"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0,2%</w:t>
            </w:r>
          </w:p>
        </w:tc>
      </w:tr>
      <w:tr w:rsidR="00055359" w:rsidRPr="00055359" w:rsidTr="00055359">
        <w:trPr>
          <w:trHeight w:val="20"/>
          <w:jc w:val="center"/>
        </w:trPr>
        <w:tc>
          <w:tcPr>
            <w:tcW w:w="2682" w:type="pct"/>
            <w:tcBorders>
              <w:top w:val="nil"/>
              <w:left w:val="single" w:sz="4" w:space="0" w:color="auto"/>
              <w:bottom w:val="single" w:sz="4" w:space="0" w:color="auto"/>
              <w:right w:val="single" w:sz="4" w:space="0" w:color="auto"/>
            </w:tcBorders>
            <w:shd w:val="clear" w:color="auto" w:fill="auto"/>
            <w:noWrap/>
            <w:vAlign w:val="center"/>
            <w:hideMark/>
          </w:tcPr>
          <w:p w:rsidR="00055359" w:rsidRPr="00055359" w:rsidRDefault="00055359" w:rsidP="00055359">
            <w:pPr>
              <w:rPr>
                <w:rFonts w:eastAsia="Times New Roman" w:cs="Times New Roman"/>
                <w:sz w:val="16"/>
                <w:szCs w:val="16"/>
              </w:rPr>
            </w:pPr>
            <w:r w:rsidRPr="00055359">
              <w:rPr>
                <w:rFonts w:eastAsia="Times New Roman" w:cs="Times New Roman"/>
                <w:sz w:val="16"/>
                <w:szCs w:val="16"/>
              </w:rPr>
              <w:t>Pescara</w:t>
            </w:r>
          </w:p>
        </w:tc>
        <w:tc>
          <w:tcPr>
            <w:tcW w:w="1415" w:type="pct"/>
            <w:tcBorders>
              <w:top w:val="nil"/>
              <w:left w:val="nil"/>
              <w:bottom w:val="single" w:sz="4" w:space="0" w:color="auto"/>
              <w:right w:val="single" w:sz="4" w:space="0" w:color="auto"/>
            </w:tcBorders>
            <w:shd w:val="clear" w:color="auto" w:fill="auto"/>
            <w:noWrap/>
            <w:vAlign w:val="center"/>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69</w:t>
            </w:r>
          </w:p>
        </w:tc>
        <w:tc>
          <w:tcPr>
            <w:tcW w:w="903"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0,2%</w:t>
            </w:r>
          </w:p>
        </w:tc>
      </w:tr>
      <w:tr w:rsidR="00055359" w:rsidRPr="00055359" w:rsidTr="00055359">
        <w:trPr>
          <w:trHeight w:val="20"/>
          <w:jc w:val="center"/>
        </w:trPr>
        <w:tc>
          <w:tcPr>
            <w:tcW w:w="2682" w:type="pct"/>
            <w:tcBorders>
              <w:top w:val="nil"/>
              <w:left w:val="single" w:sz="4" w:space="0" w:color="auto"/>
              <w:bottom w:val="single" w:sz="4" w:space="0" w:color="auto"/>
              <w:right w:val="single" w:sz="4" w:space="0" w:color="auto"/>
            </w:tcBorders>
            <w:shd w:val="clear" w:color="auto" w:fill="auto"/>
            <w:noWrap/>
            <w:vAlign w:val="center"/>
            <w:hideMark/>
          </w:tcPr>
          <w:p w:rsidR="00055359" w:rsidRPr="00055359" w:rsidRDefault="00055359" w:rsidP="00055359">
            <w:pPr>
              <w:rPr>
                <w:rFonts w:eastAsia="Times New Roman" w:cs="Times New Roman"/>
                <w:sz w:val="16"/>
                <w:szCs w:val="16"/>
              </w:rPr>
            </w:pPr>
            <w:r w:rsidRPr="00055359">
              <w:rPr>
                <w:rFonts w:eastAsia="Times New Roman" w:cs="Times New Roman"/>
                <w:sz w:val="16"/>
                <w:szCs w:val="16"/>
              </w:rPr>
              <w:t>Chieti</w:t>
            </w:r>
          </w:p>
        </w:tc>
        <w:tc>
          <w:tcPr>
            <w:tcW w:w="1415" w:type="pct"/>
            <w:tcBorders>
              <w:top w:val="nil"/>
              <w:left w:val="nil"/>
              <w:bottom w:val="single" w:sz="4" w:space="0" w:color="auto"/>
              <w:right w:val="single" w:sz="4" w:space="0" w:color="auto"/>
            </w:tcBorders>
            <w:shd w:val="clear" w:color="auto" w:fill="auto"/>
            <w:noWrap/>
            <w:vAlign w:val="center"/>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208</w:t>
            </w:r>
          </w:p>
        </w:tc>
        <w:tc>
          <w:tcPr>
            <w:tcW w:w="903"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0,5%</w:t>
            </w:r>
          </w:p>
        </w:tc>
      </w:tr>
      <w:tr w:rsidR="00055359" w:rsidRPr="00055359" w:rsidTr="00055359">
        <w:trPr>
          <w:trHeight w:val="20"/>
          <w:jc w:val="center"/>
        </w:trPr>
        <w:tc>
          <w:tcPr>
            <w:tcW w:w="2682" w:type="pct"/>
            <w:tcBorders>
              <w:top w:val="nil"/>
              <w:left w:val="single" w:sz="4" w:space="0" w:color="auto"/>
              <w:bottom w:val="single" w:sz="4" w:space="0" w:color="auto"/>
              <w:right w:val="single" w:sz="4" w:space="0" w:color="auto"/>
            </w:tcBorders>
            <w:shd w:val="clear" w:color="auto" w:fill="auto"/>
            <w:noWrap/>
            <w:vAlign w:val="center"/>
            <w:hideMark/>
          </w:tcPr>
          <w:p w:rsidR="00055359" w:rsidRPr="00055359" w:rsidRDefault="00055359" w:rsidP="00055359">
            <w:pPr>
              <w:rPr>
                <w:rFonts w:eastAsia="Times New Roman" w:cs="Times New Roman"/>
                <w:b/>
                <w:bCs/>
                <w:sz w:val="16"/>
                <w:szCs w:val="16"/>
              </w:rPr>
            </w:pPr>
            <w:r w:rsidRPr="00055359">
              <w:rPr>
                <w:rFonts w:eastAsia="Times New Roman" w:cs="Times New Roman"/>
                <w:b/>
                <w:bCs/>
                <w:sz w:val="16"/>
                <w:szCs w:val="16"/>
              </w:rPr>
              <w:t>ABRUZZO</w:t>
            </w:r>
          </w:p>
        </w:tc>
        <w:tc>
          <w:tcPr>
            <w:tcW w:w="1415" w:type="pct"/>
            <w:tcBorders>
              <w:top w:val="nil"/>
              <w:left w:val="nil"/>
              <w:bottom w:val="single" w:sz="4" w:space="0" w:color="auto"/>
              <w:right w:val="single" w:sz="4" w:space="0" w:color="auto"/>
            </w:tcBorders>
            <w:shd w:val="clear" w:color="auto" w:fill="auto"/>
            <w:noWrap/>
            <w:vAlign w:val="center"/>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426</w:t>
            </w:r>
          </w:p>
        </w:tc>
        <w:tc>
          <w:tcPr>
            <w:tcW w:w="903"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1,0%</w:t>
            </w:r>
          </w:p>
        </w:tc>
      </w:tr>
      <w:tr w:rsidR="00055359" w:rsidRPr="00055359" w:rsidTr="00055359">
        <w:trPr>
          <w:trHeight w:val="20"/>
          <w:jc w:val="center"/>
        </w:trPr>
        <w:tc>
          <w:tcPr>
            <w:tcW w:w="2682" w:type="pct"/>
            <w:tcBorders>
              <w:top w:val="nil"/>
              <w:left w:val="single" w:sz="4" w:space="0" w:color="auto"/>
              <w:bottom w:val="single" w:sz="4" w:space="0" w:color="auto"/>
              <w:right w:val="single" w:sz="4" w:space="0" w:color="auto"/>
            </w:tcBorders>
            <w:shd w:val="clear" w:color="auto" w:fill="auto"/>
            <w:noWrap/>
            <w:vAlign w:val="center"/>
            <w:hideMark/>
          </w:tcPr>
          <w:p w:rsidR="00055359" w:rsidRPr="00055359" w:rsidRDefault="00055359" w:rsidP="00055359">
            <w:pPr>
              <w:rPr>
                <w:rFonts w:eastAsia="Times New Roman" w:cs="Times New Roman"/>
                <w:sz w:val="16"/>
                <w:szCs w:val="16"/>
              </w:rPr>
            </w:pPr>
            <w:r w:rsidRPr="00055359">
              <w:rPr>
                <w:rFonts w:eastAsia="Times New Roman" w:cs="Times New Roman"/>
                <w:sz w:val="16"/>
                <w:szCs w:val="16"/>
              </w:rPr>
              <w:t>Campobasso</w:t>
            </w:r>
          </w:p>
        </w:tc>
        <w:tc>
          <w:tcPr>
            <w:tcW w:w="1415" w:type="pct"/>
            <w:tcBorders>
              <w:top w:val="nil"/>
              <w:left w:val="nil"/>
              <w:bottom w:val="single" w:sz="4" w:space="0" w:color="auto"/>
              <w:right w:val="single" w:sz="4" w:space="0" w:color="auto"/>
            </w:tcBorders>
            <w:shd w:val="clear" w:color="auto" w:fill="auto"/>
            <w:noWrap/>
            <w:vAlign w:val="center"/>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8</w:t>
            </w:r>
          </w:p>
        </w:tc>
        <w:tc>
          <w:tcPr>
            <w:tcW w:w="903"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0,0%</w:t>
            </w:r>
          </w:p>
        </w:tc>
      </w:tr>
      <w:tr w:rsidR="00055359" w:rsidRPr="00055359" w:rsidTr="00055359">
        <w:trPr>
          <w:trHeight w:val="20"/>
          <w:jc w:val="center"/>
        </w:trPr>
        <w:tc>
          <w:tcPr>
            <w:tcW w:w="2682" w:type="pct"/>
            <w:tcBorders>
              <w:top w:val="nil"/>
              <w:left w:val="single" w:sz="4" w:space="0" w:color="auto"/>
              <w:bottom w:val="single" w:sz="4" w:space="0" w:color="auto"/>
              <w:right w:val="single" w:sz="4" w:space="0" w:color="auto"/>
            </w:tcBorders>
            <w:shd w:val="clear" w:color="auto" w:fill="auto"/>
            <w:noWrap/>
            <w:vAlign w:val="center"/>
            <w:hideMark/>
          </w:tcPr>
          <w:p w:rsidR="00055359" w:rsidRPr="00055359" w:rsidRDefault="00055359" w:rsidP="00055359">
            <w:pPr>
              <w:rPr>
                <w:rFonts w:eastAsia="Times New Roman" w:cs="Times New Roman"/>
                <w:sz w:val="16"/>
                <w:szCs w:val="16"/>
              </w:rPr>
            </w:pPr>
            <w:r w:rsidRPr="00055359">
              <w:rPr>
                <w:rFonts w:eastAsia="Times New Roman" w:cs="Times New Roman"/>
                <w:sz w:val="16"/>
                <w:szCs w:val="16"/>
              </w:rPr>
              <w:t>Isernia</w:t>
            </w:r>
          </w:p>
        </w:tc>
        <w:tc>
          <w:tcPr>
            <w:tcW w:w="1415" w:type="pct"/>
            <w:tcBorders>
              <w:top w:val="nil"/>
              <w:left w:val="nil"/>
              <w:bottom w:val="single" w:sz="4" w:space="0" w:color="auto"/>
              <w:right w:val="single" w:sz="4" w:space="0" w:color="auto"/>
            </w:tcBorders>
            <w:shd w:val="clear" w:color="auto" w:fill="auto"/>
            <w:noWrap/>
            <w:vAlign w:val="center"/>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5</w:t>
            </w:r>
          </w:p>
        </w:tc>
        <w:tc>
          <w:tcPr>
            <w:tcW w:w="903"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0,0%</w:t>
            </w:r>
          </w:p>
        </w:tc>
      </w:tr>
      <w:tr w:rsidR="00055359" w:rsidRPr="00055359" w:rsidTr="00055359">
        <w:trPr>
          <w:trHeight w:val="20"/>
          <w:jc w:val="center"/>
        </w:trPr>
        <w:tc>
          <w:tcPr>
            <w:tcW w:w="2682" w:type="pct"/>
            <w:tcBorders>
              <w:top w:val="nil"/>
              <w:left w:val="single" w:sz="4" w:space="0" w:color="auto"/>
              <w:bottom w:val="single" w:sz="4" w:space="0" w:color="auto"/>
              <w:right w:val="single" w:sz="4" w:space="0" w:color="auto"/>
            </w:tcBorders>
            <w:shd w:val="clear" w:color="auto" w:fill="auto"/>
            <w:noWrap/>
            <w:vAlign w:val="center"/>
            <w:hideMark/>
          </w:tcPr>
          <w:p w:rsidR="00055359" w:rsidRPr="00055359" w:rsidRDefault="00055359" w:rsidP="00055359">
            <w:pPr>
              <w:rPr>
                <w:rFonts w:eastAsia="Times New Roman" w:cs="Times New Roman"/>
                <w:b/>
                <w:bCs/>
                <w:sz w:val="16"/>
                <w:szCs w:val="16"/>
              </w:rPr>
            </w:pPr>
            <w:r w:rsidRPr="00055359">
              <w:rPr>
                <w:rFonts w:eastAsia="Times New Roman" w:cs="Times New Roman"/>
                <w:b/>
                <w:bCs/>
                <w:sz w:val="16"/>
                <w:szCs w:val="16"/>
              </w:rPr>
              <w:t>MOLISE</w:t>
            </w:r>
          </w:p>
        </w:tc>
        <w:tc>
          <w:tcPr>
            <w:tcW w:w="1415" w:type="pct"/>
            <w:tcBorders>
              <w:top w:val="nil"/>
              <w:left w:val="nil"/>
              <w:bottom w:val="single" w:sz="4" w:space="0" w:color="auto"/>
              <w:right w:val="single" w:sz="4" w:space="0" w:color="auto"/>
            </w:tcBorders>
            <w:shd w:val="clear" w:color="auto" w:fill="auto"/>
            <w:noWrap/>
            <w:vAlign w:val="center"/>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13</w:t>
            </w:r>
          </w:p>
        </w:tc>
        <w:tc>
          <w:tcPr>
            <w:tcW w:w="903"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0,0%</w:t>
            </w:r>
          </w:p>
        </w:tc>
      </w:tr>
      <w:tr w:rsidR="00055359" w:rsidRPr="00055359" w:rsidTr="00055359">
        <w:trPr>
          <w:trHeight w:val="20"/>
          <w:jc w:val="center"/>
        </w:trPr>
        <w:tc>
          <w:tcPr>
            <w:tcW w:w="2682" w:type="pct"/>
            <w:tcBorders>
              <w:top w:val="nil"/>
              <w:left w:val="single" w:sz="4" w:space="0" w:color="auto"/>
              <w:bottom w:val="single" w:sz="4" w:space="0" w:color="auto"/>
              <w:right w:val="single" w:sz="4" w:space="0" w:color="auto"/>
            </w:tcBorders>
            <w:shd w:val="clear" w:color="auto" w:fill="auto"/>
            <w:noWrap/>
            <w:vAlign w:val="center"/>
            <w:hideMark/>
          </w:tcPr>
          <w:p w:rsidR="00055359" w:rsidRPr="00055359" w:rsidRDefault="00055359" w:rsidP="00055359">
            <w:pPr>
              <w:rPr>
                <w:rFonts w:eastAsia="Times New Roman" w:cs="Times New Roman"/>
                <w:sz w:val="16"/>
                <w:szCs w:val="16"/>
              </w:rPr>
            </w:pPr>
            <w:r w:rsidRPr="00055359">
              <w:rPr>
                <w:rFonts w:eastAsia="Times New Roman" w:cs="Times New Roman"/>
                <w:sz w:val="16"/>
                <w:szCs w:val="16"/>
              </w:rPr>
              <w:t>Caserta</w:t>
            </w:r>
          </w:p>
        </w:tc>
        <w:tc>
          <w:tcPr>
            <w:tcW w:w="1415" w:type="pct"/>
            <w:tcBorders>
              <w:top w:val="nil"/>
              <w:left w:val="nil"/>
              <w:bottom w:val="single" w:sz="4" w:space="0" w:color="auto"/>
              <w:right w:val="single" w:sz="4" w:space="0" w:color="auto"/>
            </w:tcBorders>
            <w:shd w:val="clear" w:color="auto" w:fill="auto"/>
            <w:noWrap/>
            <w:vAlign w:val="center"/>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70</w:t>
            </w:r>
          </w:p>
        </w:tc>
        <w:tc>
          <w:tcPr>
            <w:tcW w:w="903"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0,2%</w:t>
            </w:r>
          </w:p>
        </w:tc>
      </w:tr>
      <w:tr w:rsidR="00055359" w:rsidRPr="00055359" w:rsidTr="00055359">
        <w:trPr>
          <w:trHeight w:val="20"/>
          <w:jc w:val="center"/>
        </w:trPr>
        <w:tc>
          <w:tcPr>
            <w:tcW w:w="2682" w:type="pct"/>
            <w:tcBorders>
              <w:top w:val="nil"/>
              <w:left w:val="single" w:sz="4" w:space="0" w:color="auto"/>
              <w:bottom w:val="single" w:sz="4" w:space="0" w:color="auto"/>
              <w:right w:val="single" w:sz="4" w:space="0" w:color="auto"/>
            </w:tcBorders>
            <w:shd w:val="clear" w:color="auto" w:fill="auto"/>
            <w:noWrap/>
            <w:vAlign w:val="center"/>
            <w:hideMark/>
          </w:tcPr>
          <w:p w:rsidR="00055359" w:rsidRPr="00055359" w:rsidRDefault="00055359" w:rsidP="00055359">
            <w:pPr>
              <w:rPr>
                <w:rFonts w:eastAsia="Times New Roman" w:cs="Times New Roman"/>
                <w:sz w:val="16"/>
                <w:szCs w:val="16"/>
              </w:rPr>
            </w:pPr>
            <w:r w:rsidRPr="00055359">
              <w:rPr>
                <w:rFonts w:eastAsia="Times New Roman" w:cs="Times New Roman"/>
                <w:sz w:val="16"/>
                <w:szCs w:val="16"/>
              </w:rPr>
              <w:t>Benevento</w:t>
            </w:r>
          </w:p>
        </w:tc>
        <w:tc>
          <w:tcPr>
            <w:tcW w:w="1415" w:type="pct"/>
            <w:tcBorders>
              <w:top w:val="nil"/>
              <w:left w:val="nil"/>
              <w:bottom w:val="single" w:sz="4" w:space="0" w:color="auto"/>
              <w:right w:val="single" w:sz="4" w:space="0" w:color="auto"/>
            </w:tcBorders>
            <w:shd w:val="clear" w:color="auto" w:fill="auto"/>
            <w:noWrap/>
            <w:vAlign w:val="center"/>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13</w:t>
            </w:r>
          </w:p>
        </w:tc>
        <w:tc>
          <w:tcPr>
            <w:tcW w:w="903"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0,0%</w:t>
            </w:r>
          </w:p>
        </w:tc>
      </w:tr>
      <w:tr w:rsidR="00055359" w:rsidRPr="00055359" w:rsidTr="00055359">
        <w:trPr>
          <w:trHeight w:val="20"/>
          <w:jc w:val="center"/>
        </w:trPr>
        <w:tc>
          <w:tcPr>
            <w:tcW w:w="2682" w:type="pct"/>
            <w:tcBorders>
              <w:top w:val="nil"/>
              <w:left w:val="single" w:sz="4" w:space="0" w:color="auto"/>
              <w:bottom w:val="single" w:sz="4" w:space="0" w:color="auto"/>
              <w:right w:val="single" w:sz="4" w:space="0" w:color="auto"/>
            </w:tcBorders>
            <w:shd w:val="clear" w:color="auto" w:fill="auto"/>
            <w:noWrap/>
            <w:vAlign w:val="center"/>
            <w:hideMark/>
          </w:tcPr>
          <w:p w:rsidR="00055359" w:rsidRPr="00055359" w:rsidRDefault="00055359" w:rsidP="00055359">
            <w:pPr>
              <w:rPr>
                <w:rFonts w:eastAsia="Times New Roman" w:cs="Times New Roman"/>
                <w:sz w:val="16"/>
                <w:szCs w:val="16"/>
              </w:rPr>
            </w:pPr>
            <w:r w:rsidRPr="00055359">
              <w:rPr>
                <w:rFonts w:eastAsia="Times New Roman" w:cs="Times New Roman"/>
                <w:sz w:val="16"/>
                <w:szCs w:val="16"/>
              </w:rPr>
              <w:t>Napoli</w:t>
            </w:r>
          </w:p>
        </w:tc>
        <w:tc>
          <w:tcPr>
            <w:tcW w:w="1415" w:type="pct"/>
            <w:tcBorders>
              <w:top w:val="nil"/>
              <w:left w:val="nil"/>
              <w:bottom w:val="single" w:sz="4" w:space="0" w:color="auto"/>
              <w:right w:val="single" w:sz="4" w:space="0" w:color="auto"/>
            </w:tcBorders>
            <w:shd w:val="clear" w:color="auto" w:fill="auto"/>
            <w:noWrap/>
            <w:vAlign w:val="center"/>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310</w:t>
            </w:r>
          </w:p>
        </w:tc>
        <w:tc>
          <w:tcPr>
            <w:tcW w:w="903"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0,7%</w:t>
            </w:r>
          </w:p>
        </w:tc>
      </w:tr>
      <w:tr w:rsidR="00055359" w:rsidRPr="00055359" w:rsidTr="00055359">
        <w:trPr>
          <w:trHeight w:val="20"/>
          <w:jc w:val="center"/>
        </w:trPr>
        <w:tc>
          <w:tcPr>
            <w:tcW w:w="2682" w:type="pct"/>
            <w:tcBorders>
              <w:top w:val="nil"/>
              <w:left w:val="single" w:sz="4" w:space="0" w:color="auto"/>
              <w:bottom w:val="single" w:sz="4" w:space="0" w:color="auto"/>
              <w:right w:val="single" w:sz="4" w:space="0" w:color="auto"/>
            </w:tcBorders>
            <w:shd w:val="clear" w:color="auto" w:fill="auto"/>
            <w:noWrap/>
            <w:vAlign w:val="center"/>
            <w:hideMark/>
          </w:tcPr>
          <w:p w:rsidR="00055359" w:rsidRPr="00055359" w:rsidRDefault="00055359" w:rsidP="00055359">
            <w:pPr>
              <w:rPr>
                <w:rFonts w:eastAsia="Times New Roman" w:cs="Times New Roman"/>
                <w:sz w:val="16"/>
                <w:szCs w:val="16"/>
              </w:rPr>
            </w:pPr>
            <w:r w:rsidRPr="00055359">
              <w:rPr>
                <w:rFonts w:eastAsia="Times New Roman" w:cs="Times New Roman"/>
                <w:sz w:val="16"/>
                <w:szCs w:val="16"/>
              </w:rPr>
              <w:t>Avellino</w:t>
            </w:r>
          </w:p>
        </w:tc>
        <w:tc>
          <w:tcPr>
            <w:tcW w:w="1415" w:type="pct"/>
            <w:tcBorders>
              <w:top w:val="nil"/>
              <w:left w:val="nil"/>
              <w:bottom w:val="single" w:sz="4" w:space="0" w:color="auto"/>
              <w:right w:val="single" w:sz="4" w:space="0" w:color="auto"/>
            </w:tcBorders>
            <w:shd w:val="clear" w:color="auto" w:fill="auto"/>
            <w:noWrap/>
            <w:vAlign w:val="center"/>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33</w:t>
            </w:r>
          </w:p>
        </w:tc>
        <w:tc>
          <w:tcPr>
            <w:tcW w:w="903"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0,1%</w:t>
            </w:r>
          </w:p>
        </w:tc>
      </w:tr>
      <w:tr w:rsidR="00055359" w:rsidRPr="00055359" w:rsidTr="00055359">
        <w:trPr>
          <w:trHeight w:val="20"/>
          <w:jc w:val="center"/>
        </w:trPr>
        <w:tc>
          <w:tcPr>
            <w:tcW w:w="2682" w:type="pct"/>
            <w:tcBorders>
              <w:top w:val="nil"/>
              <w:left w:val="single" w:sz="4" w:space="0" w:color="auto"/>
              <w:bottom w:val="single" w:sz="4" w:space="0" w:color="auto"/>
              <w:right w:val="single" w:sz="4" w:space="0" w:color="auto"/>
            </w:tcBorders>
            <w:shd w:val="clear" w:color="auto" w:fill="auto"/>
            <w:noWrap/>
            <w:vAlign w:val="center"/>
            <w:hideMark/>
          </w:tcPr>
          <w:p w:rsidR="00055359" w:rsidRPr="00055359" w:rsidRDefault="00055359" w:rsidP="00055359">
            <w:pPr>
              <w:rPr>
                <w:rFonts w:eastAsia="Times New Roman" w:cs="Times New Roman"/>
                <w:sz w:val="16"/>
                <w:szCs w:val="16"/>
              </w:rPr>
            </w:pPr>
            <w:r w:rsidRPr="00055359">
              <w:rPr>
                <w:rFonts w:eastAsia="Times New Roman" w:cs="Times New Roman"/>
                <w:sz w:val="16"/>
                <w:szCs w:val="16"/>
              </w:rPr>
              <w:t>Salerno</w:t>
            </w:r>
          </w:p>
        </w:tc>
        <w:tc>
          <w:tcPr>
            <w:tcW w:w="1415" w:type="pct"/>
            <w:tcBorders>
              <w:top w:val="nil"/>
              <w:left w:val="nil"/>
              <w:bottom w:val="single" w:sz="4" w:space="0" w:color="auto"/>
              <w:right w:val="single" w:sz="4" w:space="0" w:color="auto"/>
            </w:tcBorders>
            <w:shd w:val="clear" w:color="auto" w:fill="auto"/>
            <w:noWrap/>
            <w:vAlign w:val="center"/>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131</w:t>
            </w:r>
          </w:p>
        </w:tc>
        <w:tc>
          <w:tcPr>
            <w:tcW w:w="903"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0,3%</w:t>
            </w:r>
          </w:p>
        </w:tc>
      </w:tr>
      <w:tr w:rsidR="00055359" w:rsidRPr="00055359" w:rsidTr="00055359">
        <w:trPr>
          <w:trHeight w:val="20"/>
          <w:jc w:val="center"/>
        </w:trPr>
        <w:tc>
          <w:tcPr>
            <w:tcW w:w="2682" w:type="pct"/>
            <w:tcBorders>
              <w:top w:val="nil"/>
              <w:left w:val="single" w:sz="4" w:space="0" w:color="auto"/>
              <w:bottom w:val="single" w:sz="4" w:space="0" w:color="auto"/>
              <w:right w:val="single" w:sz="4" w:space="0" w:color="auto"/>
            </w:tcBorders>
            <w:shd w:val="clear" w:color="auto" w:fill="auto"/>
            <w:noWrap/>
            <w:vAlign w:val="center"/>
            <w:hideMark/>
          </w:tcPr>
          <w:p w:rsidR="00055359" w:rsidRPr="00055359" w:rsidRDefault="00055359" w:rsidP="00055359">
            <w:pPr>
              <w:rPr>
                <w:rFonts w:eastAsia="Times New Roman" w:cs="Times New Roman"/>
                <w:b/>
                <w:bCs/>
                <w:sz w:val="16"/>
                <w:szCs w:val="16"/>
              </w:rPr>
            </w:pPr>
            <w:r w:rsidRPr="00055359">
              <w:rPr>
                <w:rFonts w:eastAsia="Times New Roman" w:cs="Times New Roman"/>
                <w:b/>
                <w:bCs/>
                <w:sz w:val="16"/>
                <w:szCs w:val="16"/>
              </w:rPr>
              <w:t>CAMPANIA</w:t>
            </w:r>
          </w:p>
        </w:tc>
        <w:tc>
          <w:tcPr>
            <w:tcW w:w="1415" w:type="pct"/>
            <w:tcBorders>
              <w:top w:val="nil"/>
              <w:left w:val="nil"/>
              <w:bottom w:val="single" w:sz="4" w:space="0" w:color="auto"/>
              <w:right w:val="single" w:sz="4" w:space="0" w:color="auto"/>
            </w:tcBorders>
            <w:shd w:val="clear" w:color="auto" w:fill="auto"/>
            <w:noWrap/>
            <w:vAlign w:val="center"/>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556</w:t>
            </w:r>
          </w:p>
        </w:tc>
        <w:tc>
          <w:tcPr>
            <w:tcW w:w="903"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1,3%</w:t>
            </w:r>
          </w:p>
        </w:tc>
      </w:tr>
      <w:tr w:rsidR="00055359" w:rsidRPr="00055359" w:rsidTr="00055359">
        <w:trPr>
          <w:trHeight w:val="20"/>
          <w:jc w:val="center"/>
        </w:trPr>
        <w:tc>
          <w:tcPr>
            <w:tcW w:w="2682" w:type="pct"/>
            <w:tcBorders>
              <w:top w:val="nil"/>
              <w:left w:val="single" w:sz="4" w:space="0" w:color="auto"/>
              <w:bottom w:val="single" w:sz="4" w:space="0" w:color="auto"/>
              <w:right w:val="single" w:sz="4" w:space="0" w:color="auto"/>
            </w:tcBorders>
            <w:shd w:val="clear" w:color="auto" w:fill="auto"/>
            <w:noWrap/>
            <w:vAlign w:val="center"/>
            <w:hideMark/>
          </w:tcPr>
          <w:p w:rsidR="00055359" w:rsidRPr="00055359" w:rsidRDefault="00055359" w:rsidP="00055359">
            <w:pPr>
              <w:rPr>
                <w:rFonts w:eastAsia="Times New Roman" w:cs="Times New Roman"/>
                <w:sz w:val="16"/>
                <w:szCs w:val="16"/>
              </w:rPr>
            </w:pPr>
            <w:r w:rsidRPr="00055359">
              <w:rPr>
                <w:rFonts w:eastAsia="Times New Roman" w:cs="Times New Roman"/>
                <w:sz w:val="16"/>
                <w:szCs w:val="16"/>
              </w:rPr>
              <w:t>Foggia</w:t>
            </w:r>
          </w:p>
        </w:tc>
        <w:tc>
          <w:tcPr>
            <w:tcW w:w="1415" w:type="pct"/>
            <w:tcBorders>
              <w:top w:val="nil"/>
              <w:left w:val="nil"/>
              <w:bottom w:val="single" w:sz="4" w:space="0" w:color="auto"/>
              <w:right w:val="single" w:sz="4" w:space="0" w:color="auto"/>
            </w:tcBorders>
            <w:shd w:val="clear" w:color="auto" w:fill="auto"/>
            <w:noWrap/>
            <w:vAlign w:val="center"/>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33</w:t>
            </w:r>
          </w:p>
        </w:tc>
        <w:tc>
          <w:tcPr>
            <w:tcW w:w="903"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0,1%</w:t>
            </w:r>
          </w:p>
        </w:tc>
      </w:tr>
      <w:tr w:rsidR="00055359" w:rsidRPr="00055359" w:rsidTr="00055359">
        <w:trPr>
          <w:trHeight w:val="20"/>
          <w:jc w:val="center"/>
        </w:trPr>
        <w:tc>
          <w:tcPr>
            <w:tcW w:w="2682" w:type="pct"/>
            <w:tcBorders>
              <w:top w:val="nil"/>
              <w:left w:val="single" w:sz="4" w:space="0" w:color="auto"/>
              <w:bottom w:val="single" w:sz="4" w:space="0" w:color="auto"/>
              <w:right w:val="single" w:sz="4" w:space="0" w:color="auto"/>
            </w:tcBorders>
            <w:shd w:val="clear" w:color="auto" w:fill="auto"/>
            <w:noWrap/>
            <w:vAlign w:val="center"/>
            <w:hideMark/>
          </w:tcPr>
          <w:p w:rsidR="00055359" w:rsidRPr="00055359" w:rsidRDefault="00055359" w:rsidP="00055359">
            <w:pPr>
              <w:rPr>
                <w:rFonts w:eastAsia="Times New Roman" w:cs="Times New Roman"/>
                <w:sz w:val="16"/>
                <w:szCs w:val="16"/>
              </w:rPr>
            </w:pPr>
            <w:r w:rsidRPr="00055359">
              <w:rPr>
                <w:rFonts w:eastAsia="Times New Roman" w:cs="Times New Roman"/>
                <w:sz w:val="16"/>
                <w:szCs w:val="16"/>
              </w:rPr>
              <w:t>Bari</w:t>
            </w:r>
          </w:p>
        </w:tc>
        <w:tc>
          <w:tcPr>
            <w:tcW w:w="1415" w:type="pct"/>
            <w:tcBorders>
              <w:top w:val="nil"/>
              <w:left w:val="nil"/>
              <w:bottom w:val="single" w:sz="4" w:space="0" w:color="auto"/>
              <w:right w:val="single" w:sz="4" w:space="0" w:color="auto"/>
            </w:tcBorders>
            <w:shd w:val="clear" w:color="auto" w:fill="auto"/>
            <w:noWrap/>
            <w:vAlign w:val="center"/>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171</w:t>
            </w:r>
          </w:p>
        </w:tc>
        <w:tc>
          <w:tcPr>
            <w:tcW w:w="903"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0,4%</w:t>
            </w:r>
          </w:p>
        </w:tc>
      </w:tr>
      <w:tr w:rsidR="00055359" w:rsidRPr="00055359" w:rsidTr="00055359">
        <w:trPr>
          <w:trHeight w:val="20"/>
          <w:jc w:val="center"/>
        </w:trPr>
        <w:tc>
          <w:tcPr>
            <w:tcW w:w="2682" w:type="pct"/>
            <w:tcBorders>
              <w:top w:val="nil"/>
              <w:left w:val="single" w:sz="4" w:space="0" w:color="auto"/>
              <w:bottom w:val="single" w:sz="4" w:space="0" w:color="auto"/>
              <w:right w:val="single" w:sz="4" w:space="0" w:color="auto"/>
            </w:tcBorders>
            <w:shd w:val="clear" w:color="auto" w:fill="auto"/>
            <w:noWrap/>
            <w:vAlign w:val="center"/>
            <w:hideMark/>
          </w:tcPr>
          <w:p w:rsidR="00055359" w:rsidRPr="00055359" w:rsidRDefault="00055359" w:rsidP="00055359">
            <w:pPr>
              <w:rPr>
                <w:rFonts w:eastAsia="Times New Roman" w:cs="Times New Roman"/>
                <w:sz w:val="16"/>
                <w:szCs w:val="16"/>
              </w:rPr>
            </w:pPr>
            <w:r w:rsidRPr="00055359">
              <w:rPr>
                <w:rFonts w:eastAsia="Times New Roman" w:cs="Times New Roman"/>
                <w:sz w:val="16"/>
                <w:szCs w:val="16"/>
              </w:rPr>
              <w:t>Taranto</w:t>
            </w:r>
          </w:p>
        </w:tc>
        <w:tc>
          <w:tcPr>
            <w:tcW w:w="1415" w:type="pct"/>
            <w:tcBorders>
              <w:top w:val="nil"/>
              <w:left w:val="nil"/>
              <w:bottom w:val="single" w:sz="4" w:space="0" w:color="auto"/>
              <w:right w:val="single" w:sz="4" w:space="0" w:color="auto"/>
            </w:tcBorders>
            <w:shd w:val="clear" w:color="auto" w:fill="auto"/>
            <w:noWrap/>
            <w:vAlign w:val="center"/>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43</w:t>
            </w:r>
          </w:p>
        </w:tc>
        <w:tc>
          <w:tcPr>
            <w:tcW w:w="903"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0,1%</w:t>
            </w:r>
          </w:p>
        </w:tc>
      </w:tr>
      <w:tr w:rsidR="00055359" w:rsidRPr="00055359" w:rsidTr="00055359">
        <w:trPr>
          <w:trHeight w:val="20"/>
          <w:jc w:val="center"/>
        </w:trPr>
        <w:tc>
          <w:tcPr>
            <w:tcW w:w="2682" w:type="pct"/>
            <w:tcBorders>
              <w:top w:val="nil"/>
              <w:left w:val="single" w:sz="4" w:space="0" w:color="auto"/>
              <w:bottom w:val="single" w:sz="4" w:space="0" w:color="auto"/>
              <w:right w:val="single" w:sz="4" w:space="0" w:color="auto"/>
            </w:tcBorders>
            <w:shd w:val="clear" w:color="auto" w:fill="auto"/>
            <w:noWrap/>
            <w:vAlign w:val="center"/>
            <w:hideMark/>
          </w:tcPr>
          <w:p w:rsidR="00055359" w:rsidRPr="00055359" w:rsidRDefault="00055359" w:rsidP="00055359">
            <w:pPr>
              <w:rPr>
                <w:rFonts w:eastAsia="Times New Roman" w:cs="Times New Roman"/>
                <w:sz w:val="16"/>
                <w:szCs w:val="16"/>
              </w:rPr>
            </w:pPr>
            <w:r w:rsidRPr="00055359">
              <w:rPr>
                <w:rFonts w:eastAsia="Times New Roman" w:cs="Times New Roman"/>
                <w:sz w:val="16"/>
                <w:szCs w:val="16"/>
              </w:rPr>
              <w:t>Brindisi</w:t>
            </w:r>
          </w:p>
        </w:tc>
        <w:tc>
          <w:tcPr>
            <w:tcW w:w="1415" w:type="pct"/>
            <w:tcBorders>
              <w:top w:val="nil"/>
              <w:left w:val="nil"/>
              <w:bottom w:val="single" w:sz="4" w:space="0" w:color="auto"/>
              <w:right w:val="single" w:sz="4" w:space="0" w:color="auto"/>
            </w:tcBorders>
            <w:shd w:val="clear" w:color="auto" w:fill="auto"/>
            <w:noWrap/>
            <w:vAlign w:val="center"/>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117</w:t>
            </w:r>
          </w:p>
        </w:tc>
        <w:tc>
          <w:tcPr>
            <w:tcW w:w="903"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0,3%</w:t>
            </w:r>
          </w:p>
        </w:tc>
      </w:tr>
      <w:tr w:rsidR="00055359" w:rsidRPr="00055359" w:rsidTr="00055359">
        <w:trPr>
          <w:trHeight w:val="20"/>
          <w:jc w:val="center"/>
        </w:trPr>
        <w:tc>
          <w:tcPr>
            <w:tcW w:w="2682" w:type="pct"/>
            <w:tcBorders>
              <w:top w:val="nil"/>
              <w:left w:val="single" w:sz="4" w:space="0" w:color="auto"/>
              <w:bottom w:val="single" w:sz="4" w:space="0" w:color="auto"/>
              <w:right w:val="single" w:sz="4" w:space="0" w:color="auto"/>
            </w:tcBorders>
            <w:shd w:val="clear" w:color="auto" w:fill="auto"/>
            <w:noWrap/>
            <w:vAlign w:val="center"/>
            <w:hideMark/>
          </w:tcPr>
          <w:p w:rsidR="00055359" w:rsidRPr="00055359" w:rsidRDefault="00055359" w:rsidP="00055359">
            <w:pPr>
              <w:rPr>
                <w:rFonts w:eastAsia="Times New Roman" w:cs="Times New Roman"/>
                <w:sz w:val="16"/>
                <w:szCs w:val="16"/>
              </w:rPr>
            </w:pPr>
            <w:r w:rsidRPr="00055359">
              <w:rPr>
                <w:rFonts w:eastAsia="Times New Roman" w:cs="Times New Roman"/>
                <w:sz w:val="16"/>
                <w:szCs w:val="16"/>
              </w:rPr>
              <w:t>Lecce</w:t>
            </w:r>
          </w:p>
        </w:tc>
        <w:tc>
          <w:tcPr>
            <w:tcW w:w="1415" w:type="pct"/>
            <w:tcBorders>
              <w:top w:val="nil"/>
              <w:left w:val="nil"/>
              <w:bottom w:val="single" w:sz="4" w:space="0" w:color="auto"/>
              <w:right w:val="single" w:sz="4" w:space="0" w:color="auto"/>
            </w:tcBorders>
            <w:shd w:val="clear" w:color="auto" w:fill="auto"/>
            <w:noWrap/>
            <w:vAlign w:val="center"/>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77</w:t>
            </w:r>
          </w:p>
        </w:tc>
        <w:tc>
          <w:tcPr>
            <w:tcW w:w="903"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0,2%</w:t>
            </w:r>
          </w:p>
        </w:tc>
      </w:tr>
      <w:tr w:rsidR="00055359" w:rsidRPr="00055359" w:rsidTr="00055359">
        <w:trPr>
          <w:trHeight w:val="20"/>
          <w:jc w:val="center"/>
        </w:trPr>
        <w:tc>
          <w:tcPr>
            <w:tcW w:w="2682" w:type="pct"/>
            <w:tcBorders>
              <w:top w:val="nil"/>
              <w:left w:val="single" w:sz="4" w:space="0" w:color="auto"/>
              <w:bottom w:val="single" w:sz="4" w:space="0" w:color="auto"/>
              <w:right w:val="single" w:sz="4" w:space="0" w:color="auto"/>
            </w:tcBorders>
            <w:shd w:val="clear" w:color="auto" w:fill="auto"/>
            <w:noWrap/>
            <w:vAlign w:val="center"/>
            <w:hideMark/>
          </w:tcPr>
          <w:p w:rsidR="00055359" w:rsidRPr="00055359" w:rsidRDefault="00055359" w:rsidP="00055359">
            <w:pPr>
              <w:rPr>
                <w:rFonts w:eastAsia="Times New Roman" w:cs="Times New Roman"/>
                <w:b/>
                <w:bCs/>
                <w:sz w:val="16"/>
                <w:szCs w:val="16"/>
              </w:rPr>
            </w:pPr>
            <w:r w:rsidRPr="00055359">
              <w:rPr>
                <w:rFonts w:eastAsia="Times New Roman" w:cs="Times New Roman"/>
                <w:b/>
                <w:bCs/>
                <w:sz w:val="16"/>
                <w:szCs w:val="16"/>
              </w:rPr>
              <w:t>PUGLIA</w:t>
            </w:r>
          </w:p>
        </w:tc>
        <w:tc>
          <w:tcPr>
            <w:tcW w:w="1415" w:type="pct"/>
            <w:tcBorders>
              <w:top w:val="nil"/>
              <w:left w:val="nil"/>
              <w:bottom w:val="single" w:sz="4" w:space="0" w:color="auto"/>
              <w:right w:val="single" w:sz="4" w:space="0" w:color="auto"/>
            </w:tcBorders>
            <w:shd w:val="clear" w:color="auto" w:fill="auto"/>
            <w:noWrap/>
            <w:vAlign w:val="center"/>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435</w:t>
            </w:r>
          </w:p>
        </w:tc>
        <w:tc>
          <w:tcPr>
            <w:tcW w:w="903"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1,0%</w:t>
            </w:r>
          </w:p>
        </w:tc>
      </w:tr>
      <w:tr w:rsidR="00055359" w:rsidRPr="00055359" w:rsidTr="00055359">
        <w:trPr>
          <w:trHeight w:val="20"/>
          <w:jc w:val="center"/>
        </w:trPr>
        <w:tc>
          <w:tcPr>
            <w:tcW w:w="2682" w:type="pct"/>
            <w:tcBorders>
              <w:top w:val="nil"/>
              <w:left w:val="single" w:sz="4" w:space="0" w:color="auto"/>
              <w:bottom w:val="single" w:sz="4" w:space="0" w:color="auto"/>
              <w:right w:val="single" w:sz="4" w:space="0" w:color="auto"/>
            </w:tcBorders>
            <w:shd w:val="clear" w:color="auto" w:fill="auto"/>
            <w:noWrap/>
            <w:vAlign w:val="center"/>
            <w:hideMark/>
          </w:tcPr>
          <w:p w:rsidR="00055359" w:rsidRPr="00055359" w:rsidRDefault="00055359" w:rsidP="00055359">
            <w:pPr>
              <w:rPr>
                <w:rFonts w:eastAsia="Times New Roman" w:cs="Times New Roman"/>
                <w:sz w:val="16"/>
                <w:szCs w:val="16"/>
              </w:rPr>
            </w:pPr>
            <w:r w:rsidRPr="00055359">
              <w:rPr>
                <w:rFonts w:eastAsia="Times New Roman" w:cs="Times New Roman"/>
                <w:sz w:val="16"/>
                <w:szCs w:val="16"/>
              </w:rPr>
              <w:t>Potenza</w:t>
            </w:r>
          </w:p>
        </w:tc>
        <w:tc>
          <w:tcPr>
            <w:tcW w:w="1415" w:type="pct"/>
            <w:tcBorders>
              <w:top w:val="nil"/>
              <w:left w:val="nil"/>
              <w:bottom w:val="single" w:sz="4" w:space="0" w:color="auto"/>
              <w:right w:val="single" w:sz="4" w:space="0" w:color="auto"/>
            </w:tcBorders>
            <w:shd w:val="clear" w:color="auto" w:fill="auto"/>
            <w:noWrap/>
            <w:vAlign w:val="center"/>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27</w:t>
            </w:r>
          </w:p>
        </w:tc>
        <w:tc>
          <w:tcPr>
            <w:tcW w:w="903"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0,1%</w:t>
            </w:r>
          </w:p>
        </w:tc>
      </w:tr>
      <w:tr w:rsidR="00055359" w:rsidRPr="00055359" w:rsidTr="00055359">
        <w:trPr>
          <w:trHeight w:val="20"/>
          <w:jc w:val="center"/>
        </w:trPr>
        <w:tc>
          <w:tcPr>
            <w:tcW w:w="2682" w:type="pct"/>
            <w:tcBorders>
              <w:top w:val="nil"/>
              <w:left w:val="single" w:sz="4" w:space="0" w:color="auto"/>
              <w:bottom w:val="single" w:sz="4" w:space="0" w:color="auto"/>
              <w:right w:val="single" w:sz="4" w:space="0" w:color="auto"/>
            </w:tcBorders>
            <w:shd w:val="clear" w:color="auto" w:fill="auto"/>
            <w:noWrap/>
            <w:vAlign w:val="center"/>
            <w:hideMark/>
          </w:tcPr>
          <w:p w:rsidR="00055359" w:rsidRPr="00055359" w:rsidRDefault="00055359" w:rsidP="00055359">
            <w:pPr>
              <w:rPr>
                <w:rFonts w:eastAsia="Times New Roman" w:cs="Times New Roman"/>
                <w:sz w:val="16"/>
                <w:szCs w:val="16"/>
              </w:rPr>
            </w:pPr>
            <w:r w:rsidRPr="00055359">
              <w:rPr>
                <w:rFonts w:eastAsia="Times New Roman" w:cs="Times New Roman"/>
                <w:sz w:val="16"/>
                <w:szCs w:val="16"/>
              </w:rPr>
              <w:t>Matera</w:t>
            </w:r>
          </w:p>
        </w:tc>
        <w:tc>
          <w:tcPr>
            <w:tcW w:w="1415" w:type="pct"/>
            <w:tcBorders>
              <w:top w:val="nil"/>
              <w:left w:val="nil"/>
              <w:bottom w:val="single" w:sz="4" w:space="0" w:color="auto"/>
              <w:right w:val="single" w:sz="4" w:space="0" w:color="auto"/>
            </w:tcBorders>
            <w:shd w:val="clear" w:color="auto" w:fill="auto"/>
            <w:noWrap/>
            <w:vAlign w:val="center"/>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13</w:t>
            </w:r>
          </w:p>
        </w:tc>
        <w:tc>
          <w:tcPr>
            <w:tcW w:w="903"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0,0%</w:t>
            </w:r>
          </w:p>
        </w:tc>
      </w:tr>
      <w:tr w:rsidR="00055359" w:rsidRPr="00055359" w:rsidTr="00055359">
        <w:trPr>
          <w:trHeight w:val="20"/>
          <w:jc w:val="center"/>
        </w:trPr>
        <w:tc>
          <w:tcPr>
            <w:tcW w:w="2682" w:type="pct"/>
            <w:tcBorders>
              <w:top w:val="nil"/>
              <w:left w:val="single" w:sz="4" w:space="0" w:color="auto"/>
              <w:bottom w:val="single" w:sz="4" w:space="0" w:color="auto"/>
              <w:right w:val="single" w:sz="4" w:space="0" w:color="auto"/>
            </w:tcBorders>
            <w:shd w:val="clear" w:color="auto" w:fill="auto"/>
            <w:noWrap/>
            <w:vAlign w:val="center"/>
            <w:hideMark/>
          </w:tcPr>
          <w:p w:rsidR="00055359" w:rsidRPr="00055359" w:rsidRDefault="00055359" w:rsidP="00055359">
            <w:pPr>
              <w:rPr>
                <w:rFonts w:eastAsia="Times New Roman" w:cs="Times New Roman"/>
                <w:b/>
                <w:bCs/>
                <w:sz w:val="16"/>
                <w:szCs w:val="16"/>
              </w:rPr>
            </w:pPr>
            <w:r w:rsidRPr="00055359">
              <w:rPr>
                <w:rFonts w:eastAsia="Times New Roman" w:cs="Times New Roman"/>
                <w:b/>
                <w:bCs/>
                <w:sz w:val="16"/>
                <w:szCs w:val="16"/>
              </w:rPr>
              <w:t>BASILICATA</w:t>
            </w:r>
          </w:p>
        </w:tc>
        <w:tc>
          <w:tcPr>
            <w:tcW w:w="1415" w:type="pct"/>
            <w:tcBorders>
              <w:top w:val="nil"/>
              <w:left w:val="nil"/>
              <w:bottom w:val="single" w:sz="4" w:space="0" w:color="auto"/>
              <w:right w:val="single" w:sz="4" w:space="0" w:color="auto"/>
            </w:tcBorders>
            <w:shd w:val="clear" w:color="auto" w:fill="auto"/>
            <w:noWrap/>
            <w:vAlign w:val="center"/>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40</w:t>
            </w:r>
          </w:p>
        </w:tc>
        <w:tc>
          <w:tcPr>
            <w:tcW w:w="903"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0,1%</w:t>
            </w:r>
          </w:p>
        </w:tc>
      </w:tr>
      <w:tr w:rsidR="00055359" w:rsidRPr="00055359" w:rsidTr="00055359">
        <w:trPr>
          <w:trHeight w:val="20"/>
          <w:jc w:val="center"/>
        </w:trPr>
        <w:tc>
          <w:tcPr>
            <w:tcW w:w="2682" w:type="pct"/>
            <w:tcBorders>
              <w:top w:val="nil"/>
              <w:left w:val="single" w:sz="4" w:space="0" w:color="auto"/>
              <w:bottom w:val="single" w:sz="4" w:space="0" w:color="auto"/>
              <w:right w:val="single" w:sz="4" w:space="0" w:color="auto"/>
            </w:tcBorders>
            <w:shd w:val="clear" w:color="auto" w:fill="auto"/>
            <w:noWrap/>
            <w:vAlign w:val="center"/>
            <w:hideMark/>
          </w:tcPr>
          <w:p w:rsidR="00055359" w:rsidRPr="00055359" w:rsidRDefault="00055359" w:rsidP="00055359">
            <w:pPr>
              <w:rPr>
                <w:rFonts w:eastAsia="Times New Roman" w:cs="Times New Roman"/>
                <w:sz w:val="16"/>
                <w:szCs w:val="16"/>
              </w:rPr>
            </w:pPr>
            <w:r w:rsidRPr="00055359">
              <w:rPr>
                <w:rFonts w:eastAsia="Times New Roman" w:cs="Times New Roman"/>
                <w:sz w:val="16"/>
                <w:szCs w:val="16"/>
              </w:rPr>
              <w:t>Cosenza</w:t>
            </w:r>
          </w:p>
        </w:tc>
        <w:tc>
          <w:tcPr>
            <w:tcW w:w="1415" w:type="pct"/>
            <w:tcBorders>
              <w:top w:val="nil"/>
              <w:left w:val="nil"/>
              <w:bottom w:val="single" w:sz="4" w:space="0" w:color="auto"/>
              <w:right w:val="single" w:sz="4" w:space="0" w:color="auto"/>
            </w:tcBorders>
            <w:shd w:val="clear" w:color="auto" w:fill="auto"/>
            <w:noWrap/>
            <w:vAlign w:val="center"/>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44</w:t>
            </w:r>
          </w:p>
        </w:tc>
        <w:tc>
          <w:tcPr>
            <w:tcW w:w="903"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0,1%</w:t>
            </w:r>
          </w:p>
        </w:tc>
      </w:tr>
      <w:tr w:rsidR="00055359" w:rsidRPr="00055359" w:rsidTr="00055359">
        <w:trPr>
          <w:trHeight w:val="20"/>
          <w:jc w:val="center"/>
        </w:trPr>
        <w:tc>
          <w:tcPr>
            <w:tcW w:w="2682" w:type="pct"/>
            <w:tcBorders>
              <w:top w:val="nil"/>
              <w:left w:val="single" w:sz="4" w:space="0" w:color="auto"/>
              <w:bottom w:val="single" w:sz="4" w:space="0" w:color="auto"/>
              <w:right w:val="single" w:sz="4" w:space="0" w:color="auto"/>
            </w:tcBorders>
            <w:shd w:val="clear" w:color="auto" w:fill="auto"/>
            <w:noWrap/>
            <w:vAlign w:val="center"/>
            <w:hideMark/>
          </w:tcPr>
          <w:p w:rsidR="00055359" w:rsidRPr="00055359" w:rsidRDefault="00055359" w:rsidP="00055359">
            <w:pPr>
              <w:rPr>
                <w:rFonts w:eastAsia="Times New Roman" w:cs="Times New Roman"/>
                <w:sz w:val="16"/>
                <w:szCs w:val="16"/>
              </w:rPr>
            </w:pPr>
            <w:r w:rsidRPr="00055359">
              <w:rPr>
                <w:rFonts w:eastAsia="Times New Roman" w:cs="Times New Roman"/>
                <w:sz w:val="16"/>
                <w:szCs w:val="16"/>
              </w:rPr>
              <w:t>Catanzaro</w:t>
            </w:r>
          </w:p>
        </w:tc>
        <w:tc>
          <w:tcPr>
            <w:tcW w:w="1415" w:type="pct"/>
            <w:tcBorders>
              <w:top w:val="nil"/>
              <w:left w:val="nil"/>
              <w:bottom w:val="single" w:sz="4" w:space="0" w:color="auto"/>
              <w:right w:val="single" w:sz="4" w:space="0" w:color="auto"/>
            </w:tcBorders>
            <w:shd w:val="clear" w:color="auto" w:fill="auto"/>
            <w:noWrap/>
            <w:vAlign w:val="center"/>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26</w:t>
            </w:r>
          </w:p>
        </w:tc>
        <w:tc>
          <w:tcPr>
            <w:tcW w:w="903"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0,1%</w:t>
            </w:r>
          </w:p>
        </w:tc>
      </w:tr>
      <w:tr w:rsidR="00055359" w:rsidRPr="00055359" w:rsidTr="00055359">
        <w:trPr>
          <w:trHeight w:val="20"/>
          <w:jc w:val="center"/>
        </w:trPr>
        <w:tc>
          <w:tcPr>
            <w:tcW w:w="2682" w:type="pct"/>
            <w:tcBorders>
              <w:top w:val="nil"/>
              <w:left w:val="single" w:sz="4" w:space="0" w:color="auto"/>
              <w:bottom w:val="single" w:sz="4" w:space="0" w:color="auto"/>
              <w:right w:val="single" w:sz="4" w:space="0" w:color="auto"/>
            </w:tcBorders>
            <w:shd w:val="clear" w:color="auto" w:fill="auto"/>
            <w:noWrap/>
            <w:vAlign w:val="center"/>
            <w:hideMark/>
          </w:tcPr>
          <w:p w:rsidR="00055359" w:rsidRPr="00055359" w:rsidRDefault="00055359" w:rsidP="00055359">
            <w:pPr>
              <w:rPr>
                <w:rFonts w:eastAsia="Times New Roman" w:cs="Times New Roman"/>
                <w:sz w:val="16"/>
                <w:szCs w:val="16"/>
              </w:rPr>
            </w:pPr>
            <w:r w:rsidRPr="00055359">
              <w:rPr>
                <w:rFonts w:eastAsia="Times New Roman" w:cs="Times New Roman"/>
                <w:sz w:val="16"/>
                <w:szCs w:val="16"/>
              </w:rPr>
              <w:t>Reggio di Calabria</w:t>
            </w:r>
          </w:p>
        </w:tc>
        <w:tc>
          <w:tcPr>
            <w:tcW w:w="1415" w:type="pct"/>
            <w:tcBorders>
              <w:top w:val="nil"/>
              <w:left w:val="nil"/>
              <w:bottom w:val="single" w:sz="4" w:space="0" w:color="auto"/>
              <w:right w:val="single" w:sz="4" w:space="0" w:color="auto"/>
            </w:tcBorders>
            <w:shd w:val="clear" w:color="auto" w:fill="auto"/>
            <w:noWrap/>
            <w:vAlign w:val="center"/>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4</w:t>
            </w:r>
          </w:p>
        </w:tc>
        <w:tc>
          <w:tcPr>
            <w:tcW w:w="903"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0,0%</w:t>
            </w:r>
          </w:p>
        </w:tc>
      </w:tr>
      <w:tr w:rsidR="00055359" w:rsidRPr="00055359" w:rsidTr="00055359">
        <w:trPr>
          <w:trHeight w:val="20"/>
          <w:jc w:val="center"/>
        </w:trPr>
        <w:tc>
          <w:tcPr>
            <w:tcW w:w="2682" w:type="pct"/>
            <w:tcBorders>
              <w:top w:val="nil"/>
              <w:left w:val="single" w:sz="4" w:space="0" w:color="auto"/>
              <w:bottom w:val="single" w:sz="4" w:space="0" w:color="auto"/>
              <w:right w:val="single" w:sz="4" w:space="0" w:color="auto"/>
            </w:tcBorders>
            <w:shd w:val="clear" w:color="auto" w:fill="auto"/>
            <w:noWrap/>
            <w:vAlign w:val="center"/>
            <w:hideMark/>
          </w:tcPr>
          <w:p w:rsidR="00055359" w:rsidRPr="00055359" w:rsidRDefault="00055359" w:rsidP="00055359">
            <w:pPr>
              <w:rPr>
                <w:rFonts w:eastAsia="Times New Roman" w:cs="Times New Roman"/>
                <w:sz w:val="16"/>
                <w:szCs w:val="16"/>
              </w:rPr>
            </w:pPr>
            <w:r w:rsidRPr="00055359">
              <w:rPr>
                <w:rFonts w:eastAsia="Times New Roman" w:cs="Times New Roman"/>
                <w:sz w:val="16"/>
                <w:szCs w:val="16"/>
              </w:rPr>
              <w:t>Crotone</w:t>
            </w:r>
          </w:p>
        </w:tc>
        <w:tc>
          <w:tcPr>
            <w:tcW w:w="1415" w:type="pct"/>
            <w:tcBorders>
              <w:top w:val="nil"/>
              <w:left w:val="nil"/>
              <w:bottom w:val="single" w:sz="4" w:space="0" w:color="auto"/>
              <w:right w:val="single" w:sz="4" w:space="0" w:color="auto"/>
            </w:tcBorders>
            <w:shd w:val="clear" w:color="auto" w:fill="auto"/>
            <w:noWrap/>
            <w:vAlign w:val="center"/>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27</w:t>
            </w:r>
          </w:p>
        </w:tc>
        <w:tc>
          <w:tcPr>
            <w:tcW w:w="903"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0,1%</w:t>
            </w:r>
          </w:p>
        </w:tc>
      </w:tr>
      <w:tr w:rsidR="00055359" w:rsidRPr="00055359" w:rsidTr="00055359">
        <w:trPr>
          <w:trHeight w:val="20"/>
          <w:jc w:val="center"/>
        </w:trPr>
        <w:tc>
          <w:tcPr>
            <w:tcW w:w="2682" w:type="pct"/>
            <w:tcBorders>
              <w:top w:val="nil"/>
              <w:left w:val="single" w:sz="4" w:space="0" w:color="auto"/>
              <w:bottom w:val="single" w:sz="4" w:space="0" w:color="auto"/>
              <w:right w:val="single" w:sz="4" w:space="0" w:color="auto"/>
            </w:tcBorders>
            <w:shd w:val="clear" w:color="auto" w:fill="auto"/>
            <w:noWrap/>
            <w:vAlign w:val="center"/>
            <w:hideMark/>
          </w:tcPr>
          <w:p w:rsidR="00055359" w:rsidRPr="00055359" w:rsidRDefault="00055359" w:rsidP="00055359">
            <w:pPr>
              <w:rPr>
                <w:rFonts w:eastAsia="Times New Roman" w:cs="Times New Roman"/>
                <w:sz w:val="16"/>
                <w:szCs w:val="16"/>
              </w:rPr>
            </w:pPr>
            <w:r w:rsidRPr="00055359">
              <w:rPr>
                <w:rFonts w:eastAsia="Times New Roman" w:cs="Times New Roman"/>
                <w:sz w:val="16"/>
                <w:szCs w:val="16"/>
              </w:rPr>
              <w:t>Vibo Valentia</w:t>
            </w:r>
          </w:p>
        </w:tc>
        <w:tc>
          <w:tcPr>
            <w:tcW w:w="1415" w:type="pct"/>
            <w:tcBorders>
              <w:top w:val="nil"/>
              <w:left w:val="nil"/>
              <w:bottom w:val="single" w:sz="4" w:space="0" w:color="auto"/>
              <w:right w:val="single" w:sz="4" w:space="0" w:color="auto"/>
            </w:tcBorders>
            <w:shd w:val="clear" w:color="auto" w:fill="auto"/>
            <w:noWrap/>
            <w:vAlign w:val="center"/>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8</w:t>
            </w:r>
          </w:p>
        </w:tc>
        <w:tc>
          <w:tcPr>
            <w:tcW w:w="903"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0,0%</w:t>
            </w:r>
          </w:p>
        </w:tc>
      </w:tr>
      <w:tr w:rsidR="00055359" w:rsidRPr="00055359" w:rsidTr="00055359">
        <w:trPr>
          <w:trHeight w:val="20"/>
          <w:jc w:val="center"/>
        </w:trPr>
        <w:tc>
          <w:tcPr>
            <w:tcW w:w="2682" w:type="pct"/>
            <w:tcBorders>
              <w:top w:val="nil"/>
              <w:left w:val="single" w:sz="4" w:space="0" w:color="auto"/>
              <w:bottom w:val="single" w:sz="4" w:space="0" w:color="auto"/>
              <w:right w:val="single" w:sz="4" w:space="0" w:color="auto"/>
            </w:tcBorders>
            <w:shd w:val="clear" w:color="auto" w:fill="auto"/>
            <w:noWrap/>
            <w:vAlign w:val="center"/>
            <w:hideMark/>
          </w:tcPr>
          <w:p w:rsidR="00055359" w:rsidRPr="00055359" w:rsidRDefault="00055359" w:rsidP="00055359">
            <w:pPr>
              <w:rPr>
                <w:rFonts w:eastAsia="Times New Roman" w:cs="Times New Roman"/>
                <w:b/>
                <w:bCs/>
                <w:sz w:val="16"/>
                <w:szCs w:val="16"/>
              </w:rPr>
            </w:pPr>
            <w:r w:rsidRPr="00055359">
              <w:rPr>
                <w:rFonts w:eastAsia="Times New Roman" w:cs="Times New Roman"/>
                <w:b/>
                <w:bCs/>
                <w:sz w:val="16"/>
                <w:szCs w:val="16"/>
              </w:rPr>
              <w:t>CALABRIA</w:t>
            </w:r>
          </w:p>
        </w:tc>
        <w:tc>
          <w:tcPr>
            <w:tcW w:w="1415" w:type="pct"/>
            <w:tcBorders>
              <w:top w:val="nil"/>
              <w:left w:val="nil"/>
              <w:bottom w:val="single" w:sz="4" w:space="0" w:color="auto"/>
              <w:right w:val="single" w:sz="4" w:space="0" w:color="auto"/>
            </w:tcBorders>
            <w:shd w:val="clear" w:color="auto" w:fill="auto"/>
            <w:noWrap/>
            <w:vAlign w:val="center"/>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105</w:t>
            </w:r>
          </w:p>
        </w:tc>
        <w:tc>
          <w:tcPr>
            <w:tcW w:w="903"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0,2%</w:t>
            </w:r>
          </w:p>
        </w:tc>
      </w:tr>
      <w:tr w:rsidR="00055359" w:rsidRPr="00055359" w:rsidTr="00055359">
        <w:trPr>
          <w:trHeight w:val="20"/>
          <w:jc w:val="center"/>
        </w:trPr>
        <w:tc>
          <w:tcPr>
            <w:tcW w:w="2682" w:type="pct"/>
            <w:tcBorders>
              <w:top w:val="nil"/>
              <w:left w:val="single" w:sz="4" w:space="0" w:color="auto"/>
              <w:bottom w:val="single" w:sz="4" w:space="0" w:color="auto"/>
              <w:right w:val="single" w:sz="4" w:space="0" w:color="auto"/>
            </w:tcBorders>
            <w:shd w:val="clear" w:color="auto" w:fill="auto"/>
            <w:noWrap/>
            <w:vAlign w:val="center"/>
            <w:hideMark/>
          </w:tcPr>
          <w:p w:rsidR="00055359" w:rsidRPr="00055359" w:rsidRDefault="00055359" w:rsidP="00055359">
            <w:pPr>
              <w:rPr>
                <w:rFonts w:eastAsia="Times New Roman" w:cs="Times New Roman"/>
                <w:sz w:val="16"/>
                <w:szCs w:val="16"/>
              </w:rPr>
            </w:pPr>
            <w:r w:rsidRPr="00055359">
              <w:rPr>
                <w:rFonts w:eastAsia="Times New Roman" w:cs="Times New Roman"/>
                <w:sz w:val="16"/>
                <w:szCs w:val="16"/>
              </w:rPr>
              <w:t>Trapani</w:t>
            </w:r>
          </w:p>
        </w:tc>
        <w:tc>
          <w:tcPr>
            <w:tcW w:w="1415" w:type="pct"/>
            <w:tcBorders>
              <w:top w:val="nil"/>
              <w:left w:val="nil"/>
              <w:bottom w:val="single" w:sz="4" w:space="0" w:color="auto"/>
              <w:right w:val="single" w:sz="4" w:space="0" w:color="auto"/>
            </w:tcBorders>
            <w:shd w:val="clear" w:color="auto" w:fill="auto"/>
            <w:noWrap/>
            <w:vAlign w:val="center"/>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13</w:t>
            </w:r>
          </w:p>
        </w:tc>
        <w:tc>
          <w:tcPr>
            <w:tcW w:w="903"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0,0%</w:t>
            </w:r>
          </w:p>
        </w:tc>
      </w:tr>
      <w:tr w:rsidR="00055359" w:rsidRPr="00055359" w:rsidTr="00055359">
        <w:trPr>
          <w:trHeight w:val="20"/>
          <w:jc w:val="center"/>
        </w:trPr>
        <w:tc>
          <w:tcPr>
            <w:tcW w:w="2682" w:type="pct"/>
            <w:tcBorders>
              <w:top w:val="nil"/>
              <w:left w:val="single" w:sz="4" w:space="0" w:color="auto"/>
              <w:bottom w:val="single" w:sz="4" w:space="0" w:color="auto"/>
              <w:right w:val="single" w:sz="4" w:space="0" w:color="auto"/>
            </w:tcBorders>
            <w:shd w:val="clear" w:color="auto" w:fill="auto"/>
            <w:noWrap/>
            <w:vAlign w:val="center"/>
            <w:hideMark/>
          </w:tcPr>
          <w:p w:rsidR="00055359" w:rsidRPr="00055359" w:rsidRDefault="00055359" w:rsidP="00055359">
            <w:pPr>
              <w:rPr>
                <w:rFonts w:eastAsia="Times New Roman" w:cs="Times New Roman"/>
                <w:sz w:val="16"/>
                <w:szCs w:val="16"/>
              </w:rPr>
            </w:pPr>
            <w:r w:rsidRPr="00055359">
              <w:rPr>
                <w:rFonts w:eastAsia="Times New Roman" w:cs="Times New Roman"/>
                <w:sz w:val="16"/>
                <w:szCs w:val="16"/>
              </w:rPr>
              <w:t>Palermo</w:t>
            </w:r>
          </w:p>
        </w:tc>
        <w:tc>
          <w:tcPr>
            <w:tcW w:w="1415" w:type="pct"/>
            <w:tcBorders>
              <w:top w:val="nil"/>
              <w:left w:val="nil"/>
              <w:bottom w:val="single" w:sz="4" w:space="0" w:color="auto"/>
              <w:right w:val="single" w:sz="4" w:space="0" w:color="auto"/>
            </w:tcBorders>
            <w:shd w:val="clear" w:color="auto" w:fill="auto"/>
            <w:noWrap/>
            <w:vAlign w:val="center"/>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38</w:t>
            </w:r>
          </w:p>
        </w:tc>
        <w:tc>
          <w:tcPr>
            <w:tcW w:w="903"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0,1%</w:t>
            </w:r>
          </w:p>
        </w:tc>
      </w:tr>
      <w:tr w:rsidR="00055359" w:rsidRPr="00055359" w:rsidTr="00055359">
        <w:trPr>
          <w:trHeight w:val="20"/>
          <w:jc w:val="center"/>
        </w:trPr>
        <w:tc>
          <w:tcPr>
            <w:tcW w:w="2682" w:type="pct"/>
            <w:tcBorders>
              <w:top w:val="nil"/>
              <w:left w:val="single" w:sz="4" w:space="0" w:color="auto"/>
              <w:bottom w:val="single" w:sz="4" w:space="0" w:color="auto"/>
              <w:right w:val="single" w:sz="4" w:space="0" w:color="auto"/>
            </w:tcBorders>
            <w:shd w:val="clear" w:color="auto" w:fill="auto"/>
            <w:noWrap/>
            <w:vAlign w:val="center"/>
            <w:hideMark/>
          </w:tcPr>
          <w:p w:rsidR="00055359" w:rsidRPr="00055359" w:rsidRDefault="00055359" w:rsidP="00055359">
            <w:pPr>
              <w:rPr>
                <w:rFonts w:eastAsia="Times New Roman" w:cs="Times New Roman"/>
                <w:sz w:val="16"/>
                <w:szCs w:val="16"/>
              </w:rPr>
            </w:pPr>
            <w:r w:rsidRPr="00055359">
              <w:rPr>
                <w:rFonts w:eastAsia="Times New Roman" w:cs="Times New Roman"/>
                <w:sz w:val="16"/>
                <w:szCs w:val="16"/>
              </w:rPr>
              <w:t>Messina</w:t>
            </w:r>
          </w:p>
        </w:tc>
        <w:tc>
          <w:tcPr>
            <w:tcW w:w="1415" w:type="pct"/>
            <w:tcBorders>
              <w:top w:val="nil"/>
              <w:left w:val="nil"/>
              <w:bottom w:val="single" w:sz="4" w:space="0" w:color="auto"/>
              <w:right w:val="single" w:sz="4" w:space="0" w:color="auto"/>
            </w:tcBorders>
            <w:shd w:val="clear" w:color="auto" w:fill="auto"/>
            <w:noWrap/>
            <w:vAlign w:val="center"/>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33</w:t>
            </w:r>
          </w:p>
        </w:tc>
        <w:tc>
          <w:tcPr>
            <w:tcW w:w="903"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0,1%</w:t>
            </w:r>
          </w:p>
        </w:tc>
      </w:tr>
      <w:tr w:rsidR="00055359" w:rsidRPr="00055359" w:rsidTr="00055359">
        <w:trPr>
          <w:trHeight w:val="20"/>
          <w:jc w:val="center"/>
        </w:trPr>
        <w:tc>
          <w:tcPr>
            <w:tcW w:w="2682" w:type="pct"/>
            <w:tcBorders>
              <w:top w:val="nil"/>
              <w:left w:val="single" w:sz="4" w:space="0" w:color="auto"/>
              <w:bottom w:val="single" w:sz="4" w:space="0" w:color="auto"/>
              <w:right w:val="single" w:sz="4" w:space="0" w:color="auto"/>
            </w:tcBorders>
            <w:shd w:val="clear" w:color="auto" w:fill="auto"/>
            <w:noWrap/>
            <w:vAlign w:val="center"/>
            <w:hideMark/>
          </w:tcPr>
          <w:p w:rsidR="00055359" w:rsidRPr="00055359" w:rsidRDefault="00055359" w:rsidP="00055359">
            <w:pPr>
              <w:rPr>
                <w:rFonts w:eastAsia="Times New Roman" w:cs="Times New Roman"/>
                <w:sz w:val="16"/>
                <w:szCs w:val="16"/>
              </w:rPr>
            </w:pPr>
            <w:r w:rsidRPr="00055359">
              <w:rPr>
                <w:rFonts w:eastAsia="Times New Roman" w:cs="Times New Roman"/>
                <w:sz w:val="16"/>
                <w:szCs w:val="16"/>
              </w:rPr>
              <w:t>Agrigento</w:t>
            </w:r>
          </w:p>
        </w:tc>
        <w:tc>
          <w:tcPr>
            <w:tcW w:w="1415" w:type="pct"/>
            <w:tcBorders>
              <w:top w:val="nil"/>
              <w:left w:val="nil"/>
              <w:bottom w:val="single" w:sz="4" w:space="0" w:color="auto"/>
              <w:right w:val="single" w:sz="4" w:space="0" w:color="auto"/>
            </w:tcBorders>
            <w:shd w:val="clear" w:color="auto" w:fill="auto"/>
            <w:noWrap/>
            <w:vAlign w:val="center"/>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7</w:t>
            </w:r>
          </w:p>
        </w:tc>
        <w:tc>
          <w:tcPr>
            <w:tcW w:w="903"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0,0%</w:t>
            </w:r>
          </w:p>
        </w:tc>
      </w:tr>
      <w:tr w:rsidR="00055359" w:rsidRPr="00055359" w:rsidTr="00055359">
        <w:trPr>
          <w:trHeight w:val="20"/>
          <w:jc w:val="center"/>
        </w:trPr>
        <w:tc>
          <w:tcPr>
            <w:tcW w:w="2682" w:type="pct"/>
            <w:tcBorders>
              <w:top w:val="nil"/>
              <w:left w:val="single" w:sz="4" w:space="0" w:color="auto"/>
              <w:bottom w:val="single" w:sz="4" w:space="0" w:color="auto"/>
              <w:right w:val="single" w:sz="4" w:space="0" w:color="auto"/>
            </w:tcBorders>
            <w:shd w:val="clear" w:color="auto" w:fill="auto"/>
            <w:noWrap/>
            <w:vAlign w:val="center"/>
            <w:hideMark/>
          </w:tcPr>
          <w:p w:rsidR="00055359" w:rsidRPr="00055359" w:rsidRDefault="00055359" w:rsidP="00055359">
            <w:pPr>
              <w:rPr>
                <w:rFonts w:eastAsia="Times New Roman" w:cs="Times New Roman"/>
                <w:sz w:val="16"/>
                <w:szCs w:val="16"/>
              </w:rPr>
            </w:pPr>
            <w:r w:rsidRPr="00055359">
              <w:rPr>
                <w:rFonts w:eastAsia="Times New Roman" w:cs="Times New Roman"/>
                <w:sz w:val="16"/>
                <w:szCs w:val="16"/>
              </w:rPr>
              <w:t>Caltanissetta</w:t>
            </w:r>
          </w:p>
        </w:tc>
        <w:tc>
          <w:tcPr>
            <w:tcW w:w="1415" w:type="pct"/>
            <w:tcBorders>
              <w:top w:val="nil"/>
              <w:left w:val="nil"/>
              <w:bottom w:val="single" w:sz="4" w:space="0" w:color="auto"/>
              <w:right w:val="single" w:sz="4" w:space="0" w:color="auto"/>
            </w:tcBorders>
            <w:shd w:val="clear" w:color="auto" w:fill="auto"/>
            <w:noWrap/>
            <w:vAlign w:val="center"/>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10</w:t>
            </w:r>
          </w:p>
        </w:tc>
        <w:tc>
          <w:tcPr>
            <w:tcW w:w="903"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0,0%</w:t>
            </w:r>
          </w:p>
        </w:tc>
      </w:tr>
      <w:tr w:rsidR="00055359" w:rsidRPr="00055359" w:rsidTr="00055359">
        <w:trPr>
          <w:trHeight w:val="20"/>
          <w:jc w:val="center"/>
        </w:trPr>
        <w:tc>
          <w:tcPr>
            <w:tcW w:w="2682" w:type="pct"/>
            <w:tcBorders>
              <w:top w:val="nil"/>
              <w:left w:val="single" w:sz="4" w:space="0" w:color="auto"/>
              <w:bottom w:val="single" w:sz="4" w:space="0" w:color="auto"/>
              <w:right w:val="single" w:sz="4" w:space="0" w:color="auto"/>
            </w:tcBorders>
            <w:shd w:val="clear" w:color="auto" w:fill="auto"/>
            <w:noWrap/>
            <w:vAlign w:val="center"/>
            <w:hideMark/>
          </w:tcPr>
          <w:p w:rsidR="00055359" w:rsidRPr="00055359" w:rsidRDefault="00055359" w:rsidP="00055359">
            <w:pPr>
              <w:rPr>
                <w:rFonts w:eastAsia="Times New Roman" w:cs="Times New Roman"/>
                <w:sz w:val="16"/>
                <w:szCs w:val="16"/>
              </w:rPr>
            </w:pPr>
            <w:r w:rsidRPr="00055359">
              <w:rPr>
                <w:rFonts w:eastAsia="Times New Roman" w:cs="Times New Roman"/>
                <w:sz w:val="16"/>
                <w:szCs w:val="16"/>
              </w:rPr>
              <w:t>Enna</w:t>
            </w:r>
          </w:p>
        </w:tc>
        <w:tc>
          <w:tcPr>
            <w:tcW w:w="1415" w:type="pct"/>
            <w:tcBorders>
              <w:top w:val="nil"/>
              <w:left w:val="nil"/>
              <w:bottom w:val="single" w:sz="4" w:space="0" w:color="auto"/>
              <w:right w:val="single" w:sz="4" w:space="0" w:color="auto"/>
            </w:tcBorders>
            <w:shd w:val="clear" w:color="auto" w:fill="auto"/>
            <w:noWrap/>
            <w:vAlign w:val="center"/>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9</w:t>
            </w:r>
          </w:p>
        </w:tc>
        <w:tc>
          <w:tcPr>
            <w:tcW w:w="903"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0,0%</w:t>
            </w:r>
          </w:p>
        </w:tc>
      </w:tr>
      <w:tr w:rsidR="00055359" w:rsidRPr="00055359" w:rsidTr="00055359">
        <w:trPr>
          <w:trHeight w:val="20"/>
          <w:jc w:val="center"/>
        </w:trPr>
        <w:tc>
          <w:tcPr>
            <w:tcW w:w="2682" w:type="pct"/>
            <w:tcBorders>
              <w:top w:val="nil"/>
              <w:left w:val="single" w:sz="4" w:space="0" w:color="auto"/>
              <w:bottom w:val="single" w:sz="4" w:space="0" w:color="auto"/>
              <w:right w:val="single" w:sz="4" w:space="0" w:color="auto"/>
            </w:tcBorders>
            <w:shd w:val="clear" w:color="auto" w:fill="auto"/>
            <w:noWrap/>
            <w:vAlign w:val="center"/>
            <w:hideMark/>
          </w:tcPr>
          <w:p w:rsidR="00055359" w:rsidRPr="00055359" w:rsidRDefault="00055359" w:rsidP="00055359">
            <w:pPr>
              <w:rPr>
                <w:rFonts w:eastAsia="Times New Roman" w:cs="Times New Roman"/>
                <w:sz w:val="16"/>
                <w:szCs w:val="16"/>
              </w:rPr>
            </w:pPr>
            <w:r w:rsidRPr="00055359">
              <w:rPr>
                <w:rFonts w:eastAsia="Times New Roman" w:cs="Times New Roman"/>
                <w:sz w:val="16"/>
                <w:szCs w:val="16"/>
              </w:rPr>
              <w:t>Catania</w:t>
            </w:r>
          </w:p>
        </w:tc>
        <w:tc>
          <w:tcPr>
            <w:tcW w:w="1415" w:type="pct"/>
            <w:tcBorders>
              <w:top w:val="nil"/>
              <w:left w:val="nil"/>
              <w:bottom w:val="single" w:sz="4" w:space="0" w:color="auto"/>
              <w:right w:val="single" w:sz="4" w:space="0" w:color="auto"/>
            </w:tcBorders>
            <w:shd w:val="clear" w:color="auto" w:fill="auto"/>
            <w:noWrap/>
            <w:vAlign w:val="center"/>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79</w:t>
            </w:r>
          </w:p>
        </w:tc>
        <w:tc>
          <w:tcPr>
            <w:tcW w:w="903"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0,2%</w:t>
            </w:r>
          </w:p>
        </w:tc>
      </w:tr>
      <w:tr w:rsidR="00055359" w:rsidRPr="00055359" w:rsidTr="00055359">
        <w:trPr>
          <w:trHeight w:val="20"/>
          <w:jc w:val="center"/>
        </w:trPr>
        <w:tc>
          <w:tcPr>
            <w:tcW w:w="2682" w:type="pct"/>
            <w:tcBorders>
              <w:top w:val="nil"/>
              <w:left w:val="single" w:sz="4" w:space="0" w:color="auto"/>
              <w:bottom w:val="single" w:sz="4" w:space="0" w:color="auto"/>
              <w:right w:val="single" w:sz="4" w:space="0" w:color="auto"/>
            </w:tcBorders>
            <w:shd w:val="clear" w:color="auto" w:fill="auto"/>
            <w:noWrap/>
            <w:vAlign w:val="center"/>
            <w:hideMark/>
          </w:tcPr>
          <w:p w:rsidR="00055359" w:rsidRPr="00055359" w:rsidRDefault="00055359" w:rsidP="00055359">
            <w:pPr>
              <w:rPr>
                <w:rFonts w:eastAsia="Times New Roman" w:cs="Times New Roman"/>
                <w:sz w:val="16"/>
                <w:szCs w:val="16"/>
              </w:rPr>
            </w:pPr>
            <w:r w:rsidRPr="00055359">
              <w:rPr>
                <w:rFonts w:eastAsia="Times New Roman" w:cs="Times New Roman"/>
                <w:sz w:val="16"/>
                <w:szCs w:val="16"/>
              </w:rPr>
              <w:t>Ragusa</w:t>
            </w:r>
          </w:p>
        </w:tc>
        <w:tc>
          <w:tcPr>
            <w:tcW w:w="1415" w:type="pct"/>
            <w:tcBorders>
              <w:top w:val="nil"/>
              <w:left w:val="nil"/>
              <w:bottom w:val="single" w:sz="4" w:space="0" w:color="auto"/>
              <w:right w:val="single" w:sz="4" w:space="0" w:color="auto"/>
            </w:tcBorders>
            <w:shd w:val="clear" w:color="auto" w:fill="auto"/>
            <w:noWrap/>
            <w:vAlign w:val="center"/>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15</w:t>
            </w:r>
          </w:p>
        </w:tc>
        <w:tc>
          <w:tcPr>
            <w:tcW w:w="903"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0,0%</w:t>
            </w:r>
          </w:p>
        </w:tc>
      </w:tr>
      <w:tr w:rsidR="00055359" w:rsidRPr="00055359" w:rsidTr="00055359">
        <w:trPr>
          <w:trHeight w:val="20"/>
          <w:jc w:val="center"/>
        </w:trPr>
        <w:tc>
          <w:tcPr>
            <w:tcW w:w="2682" w:type="pct"/>
            <w:tcBorders>
              <w:top w:val="nil"/>
              <w:left w:val="single" w:sz="4" w:space="0" w:color="auto"/>
              <w:bottom w:val="single" w:sz="4" w:space="0" w:color="auto"/>
              <w:right w:val="single" w:sz="4" w:space="0" w:color="auto"/>
            </w:tcBorders>
            <w:shd w:val="clear" w:color="auto" w:fill="auto"/>
            <w:noWrap/>
            <w:vAlign w:val="center"/>
            <w:hideMark/>
          </w:tcPr>
          <w:p w:rsidR="00055359" w:rsidRPr="00055359" w:rsidRDefault="00055359" w:rsidP="00055359">
            <w:pPr>
              <w:rPr>
                <w:rFonts w:eastAsia="Times New Roman" w:cs="Times New Roman"/>
                <w:sz w:val="16"/>
                <w:szCs w:val="16"/>
              </w:rPr>
            </w:pPr>
            <w:r w:rsidRPr="00055359">
              <w:rPr>
                <w:rFonts w:eastAsia="Times New Roman" w:cs="Times New Roman"/>
                <w:sz w:val="16"/>
                <w:szCs w:val="16"/>
              </w:rPr>
              <w:t>Siracusa</w:t>
            </w:r>
          </w:p>
        </w:tc>
        <w:tc>
          <w:tcPr>
            <w:tcW w:w="1415" w:type="pct"/>
            <w:tcBorders>
              <w:top w:val="nil"/>
              <w:left w:val="nil"/>
              <w:bottom w:val="single" w:sz="4" w:space="0" w:color="auto"/>
              <w:right w:val="single" w:sz="4" w:space="0" w:color="auto"/>
            </w:tcBorders>
            <w:shd w:val="clear" w:color="auto" w:fill="auto"/>
            <w:noWrap/>
            <w:vAlign w:val="center"/>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14</w:t>
            </w:r>
          </w:p>
        </w:tc>
        <w:tc>
          <w:tcPr>
            <w:tcW w:w="903"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0,0%</w:t>
            </w:r>
          </w:p>
        </w:tc>
      </w:tr>
      <w:tr w:rsidR="00055359" w:rsidRPr="00055359" w:rsidTr="00055359">
        <w:trPr>
          <w:trHeight w:val="20"/>
          <w:jc w:val="center"/>
        </w:trPr>
        <w:tc>
          <w:tcPr>
            <w:tcW w:w="2682" w:type="pct"/>
            <w:tcBorders>
              <w:top w:val="nil"/>
              <w:left w:val="single" w:sz="4" w:space="0" w:color="auto"/>
              <w:bottom w:val="single" w:sz="4" w:space="0" w:color="auto"/>
              <w:right w:val="single" w:sz="4" w:space="0" w:color="auto"/>
            </w:tcBorders>
            <w:shd w:val="clear" w:color="auto" w:fill="auto"/>
            <w:noWrap/>
            <w:vAlign w:val="center"/>
            <w:hideMark/>
          </w:tcPr>
          <w:p w:rsidR="00055359" w:rsidRPr="00055359" w:rsidRDefault="00055359" w:rsidP="00055359">
            <w:pPr>
              <w:rPr>
                <w:rFonts w:eastAsia="Times New Roman" w:cs="Times New Roman"/>
                <w:b/>
                <w:bCs/>
                <w:sz w:val="16"/>
                <w:szCs w:val="16"/>
              </w:rPr>
            </w:pPr>
            <w:r w:rsidRPr="00055359">
              <w:rPr>
                <w:rFonts w:eastAsia="Times New Roman" w:cs="Times New Roman"/>
                <w:b/>
                <w:bCs/>
                <w:sz w:val="16"/>
                <w:szCs w:val="16"/>
              </w:rPr>
              <w:t>SICILIA</w:t>
            </w:r>
          </w:p>
        </w:tc>
        <w:tc>
          <w:tcPr>
            <w:tcW w:w="1415" w:type="pct"/>
            <w:tcBorders>
              <w:top w:val="nil"/>
              <w:left w:val="nil"/>
              <w:bottom w:val="single" w:sz="4" w:space="0" w:color="auto"/>
              <w:right w:val="single" w:sz="4" w:space="0" w:color="auto"/>
            </w:tcBorders>
            <w:shd w:val="clear" w:color="auto" w:fill="auto"/>
            <w:noWrap/>
            <w:vAlign w:val="center"/>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214</w:t>
            </w:r>
          </w:p>
        </w:tc>
        <w:tc>
          <w:tcPr>
            <w:tcW w:w="903"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0,5%</w:t>
            </w:r>
          </w:p>
        </w:tc>
      </w:tr>
      <w:tr w:rsidR="00055359" w:rsidRPr="00055359" w:rsidTr="00055359">
        <w:trPr>
          <w:trHeight w:val="20"/>
          <w:jc w:val="center"/>
        </w:trPr>
        <w:tc>
          <w:tcPr>
            <w:tcW w:w="2682" w:type="pct"/>
            <w:tcBorders>
              <w:top w:val="nil"/>
              <w:left w:val="single" w:sz="4" w:space="0" w:color="auto"/>
              <w:bottom w:val="single" w:sz="4" w:space="0" w:color="auto"/>
              <w:right w:val="single" w:sz="4" w:space="0" w:color="auto"/>
            </w:tcBorders>
            <w:shd w:val="clear" w:color="auto" w:fill="auto"/>
            <w:noWrap/>
            <w:vAlign w:val="center"/>
            <w:hideMark/>
          </w:tcPr>
          <w:p w:rsidR="00055359" w:rsidRPr="00055359" w:rsidRDefault="00055359" w:rsidP="00055359">
            <w:pPr>
              <w:rPr>
                <w:rFonts w:eastAsia="Times New Roman" w:cs="Times New Roman"/>
                <w:sz w:val="16"/>
                <w:szCs w:val="16"/>
              </w:rPr>
            </w:pPr>
            <w:r w:rsidRPr="00055359">
              <w:rPr>
                <w:rFonts w:eastAsia="Times New Roman" w:cs="Times New Roman"/>
                <w:sz w:val="16"/>
                <w:szCs w:val="16"/>
              </w:rPr>
              <w:t>Sassari</w:t>
            </w:r>
          </w:p>
        </w:tc>
        <w:tc>
          <w:tcPr>
            <w:tcW w:w="1415" w:type="pct"/>
            <w:tcBorders>
              <w:top w:val="nil"/>
              <w:left w:val="nil"/>
              <w:bottom w:val="single" w:sz="4" w:space="0" w:color="auto"/>
              <w:right w:val="single" w:sz="4" w:space="0" w:color="auto"/>
            </w:tcBorders>
            <w:shd w:val="clear" w:color="auto" w:fill="auto"/>
            <w:noWrap/>
            <w:vAlign w:val="center"/>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43</w:t>
            </w:r>
          </w:p>
        </w:tc>
        <w:tc>
          <w:tcPr>
            <w:tcW w:w="903"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0,1%</w:t>
            </w:r>
          </w:p>
        </w:tc>
      </w:tr>
      <w:tr w:rsidR="00055359" w:rsidRPr="00055359" w:rsidTr="00055359">
        <w:trPr>
          <w:trHeight w:val="20"/>
          <w:jc w:val="center"/>
        </w:trPr>
        <w:tc>
          <w:tcPr>
            <w:tcW w:w="2682" w:type="pct"/>
            <w:tcBorders>
              <w:top w:val="nil"/>
              <w:left w:val="single" w:sz="4" w:space="0" w:color="auto"/>
              <w:bottom w:val="single" w:sz="4" w:space="0" w:color="auto"/>
              <w:right w:val="single" w:sz="4" w:space="0" w:color="auto"/>
            </w:tcBorders>
            <w:shd w:val="clear" w:color="auto" w:fill="auto"/>
            <w:noWrap/>
            <w:vAlign w:val="center"/>
            <w:hideMark/>
          </w:tcPr>
          <w:p w:rsidR="00055359" w:rsidRPr="00055359" w:rsidRDefault="00055359" w:rsidP="00055359">
            <w:pPr>
              <w:rPr>
                <w:rFonts w:eastAsia="Times New Roman" w:cs="Times New Roman"/>
                <w:sz w:val="16"/>
                <w:szCs w:val="16"/>
              </w:rPr>
            </w:pPr>
            <w:r w:rsidRPr="00055359">
              <w:rPr>
                <w:rFonts w:eastAsia="Times New Roman" w:cs="Times New Roman"/>
                <w:sz w:val="16"/>
                <w:szCs w:val="16"/>
              </w:rPr>
              <w:t>Nuoro</w:t>
            </w:r>
          </w:p>
        </w:tc>
        <w:tc>
          <w:tcPr>
            <w:tcW w:w="1415" w:type="pct"/>
            <w:tcBorders>
              <w:top w:val="nil"/>
              <w:left w:val="nil"/>
              <w:bottom w:val="single" w:sz="4" w:space="0" w:color="auto"/>
              <w:right w:val="single" w:sz="4" w:space="0" w:color="auto"/>
            </w:tcBorders>
            <w:shd w:val="clear" w:color="auto" w:fill="auto"/>
            <w:noWrap/>
            <w:vAlign w:val="center"/>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17</w:t>
            </w:r>
          </w:p>
        </w:tc>
        <w:tc>
          <w:tcPr>
            <w:tcW w:w="903"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0,0%</w:t>
            </w:r>
          </w:p>
        </w:tc>
      </w:tr>
      <w:tr w:rsidR="00055359" w:rsidRPr="00055359" w:rsidTr="00055359">
        <w:trPr>
          <w:trHeight w:val="20"/>
          <w:jc w:val="center"/>
        </w:trPr>
        <w:tc>
          <w:tcPr>
            <w:tcW w:w="2682" w:type="pct"/>
            <w:tcBorders>
              <w:top w:val="nil"/>
              <w:left w:val="single" w:sz="4" w:space="0" w:color="auto"/>
              <w:bottom w:val="single" w:sz="4" w:space="0" w:color="auto"/>
              <w:right w:val="single" w:sz="4" w:space="0" w:color="auto"/>
            </w:tcBorders>
            <w:shd w:val="clear" w:color="auto" w:fill="auto"/>
            <w:noWrap/>
            <w:vAlign w:val="center"/>
            <w:hideMark/>
          </w:tcPr>
          <w:p w:rsidR="00055359" w:rsidRPr="00055359" w:rsidRDefault="00055359" w:rsidP="00055359">
            <w:pPr>
              <w:rPr>
                <w:rFonts w:eastAsia="Times New Roman" w:cs="Times New Roman"/>
                <w:sz w:val="16"/>
                <w:szCs w:val="16"/>
              </w:rPr>
            </w:pPr>
            <w:r w:rsidRPr="00055359">
              <w:rPr>
                <w:rFonts w:eastAsia="Times New Roman" w:cs="Times New Roman"/>
                <w:sz w:val="16"/>
                <w:szCs w:val="16"/>
              </w:rPr>
              <w:t>Cagliari</w:t>
            </w:r>
          </w:p>
        </w:tc>
        <w:tc>
          <w:tcPr>
            <w:tcW w:w="1415" w:type="pct"/>
            <w:tcBorders>
              <w:top w:val="nil"/>
              <w:left w:val="nil"/>
              <w:bottom w:val="single" w:sz="4" w:space="0" w:color="auto"/>
              <w:right w:val="single" w:sz="4" w:space="0" w:color="auto"/>
            </w:tcBorders>
            <w:shd w:val="clear" w:color="auto" w:fill="auto"/>
            <w:noWrap/>
            <w:vAlign w:val="center"/>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86</w:t>
            </w:r>
          </w:p>
        </w:tc>
        <w:tc>
          <w:tcPr>
            <w:tcW w:w="903"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0,2%</w:t>
            </w:r>
          </w:p>
        </w:tc>
      </w:tr>
      <w:tr w:rsidR="00055359" w:rsidRPr="00055359" w:rsidTr="00055359">
        <w:trPr>
          <w:trHeight w:val="20"/>
          <w:jc w:val="center"/>
        </w:trPr>
        <w:tc>
          <w:tcPr>
            <w:tcW w:w="2682" w:type="pct"/>
            <w:tcBorders>
              <w:top w:val="nil"/>
              <w:left w:val="single" w:sz="4" w:space="0" w:color="auto"/>
              <w:bottom w:val="single" w:sz="4" w:space="0" w:color="auto"/>
              <w:right w:val="single" w:sz="4" w:space="0" w:color="auto"/>
            </w:tcBorders>
            <w:shd w:val="clear" w:color="auto" w:fill="auto"/>
            <w:noWrap/>
            <w:vAlign w:val="center"/>
            <w:hideMark/>
          </w:tcPr>
          <w:p w:rsidR="00055359" w:rsidRPr="00055359" w:rsidRDefault="00055359" w:rsidP="00055359">
            <w:pPr>
              <w:rPr>
                <w:rFonts w:eastAsia="Times New Roman" w:cs="Times New Roman"/>
                <w:sz w:val="16"/>
                <w:szCs w:val="16"/>
              </w:rPr>
            </w:pPr>
            <w:r w:rsidRPr="00055359">
              <w:rPr>
                <w:rFonts w:eastAsia="Times New Roman" w:cs="Times New Roman"/>
                <w:sz w:val="16"/>
                <w:szCs w:val="16"/>
              </w:rPr>
              <w:t>Oristano</w:t>
            </w:r>
          </w:p>
        </w:tc>
        <w:tc>
          <w:tcPr>
            <w:tcW w:w="1415" w:type="pct"/>
            <w:tcBorders>
              <w:top w:val="nil"/>
              <w:left w:val="nil"/>
              <w:bottom w:val="single" w:sz="4" w:space="0" w:color="auto"/>
              <w:right w:val="single" w:sz="4" w:space="0" w:color="auto"/>
            </w:tcBorders>
            <w:shd w:val="clear" w:color="auto" w:fill="auto"/>
            <w:noWrap/>
            <w:vAlign w:val="center"/>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9</w:t>
            </w:r>
          </w:p>
        </w:tc>
        <w:tc>
          <w:tcPr>
            <w:tcW w:w="903"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0,0%</w:t>
            </w:r>
          </w:p>
        </w:tc>
      </w:tr>
      <w:tr w:rsidR="00055359" w:rsidRPr="00055359" w:rsidTr="00055359">
        <w:trPr>
          <w:trHeight w:val="20"/>
          <w:jc w:val="center"/>
        </w:trPr>
        <w:tc>
          <w:tcPr>
            <w:tcW w:w="2682" w:type="pct"/>
            <w:tcBorders>
              <w:top w:val="nil"/>
              <w:left w:val="single" w:sz="4" w:space="0" w:color="auto"/>
              <w:bottom w:val="single" w:sz="4" w:space="0" w:color="auto"/>
              <w:right w:val="single" w:sz="4" w:space="0" w:color="auto"/>
            </w:tcBorders>
            <w:shd w:val="clear" w:color="auto" w:fill="auto"/>
            <w:noWrap/>
            <w:vAlign w:val="center"/>
            <w:hideMark/>
          </w:tcPr>
          <w:p w:rsidR="00055359" w:rsidRPr="00055359" w:rsidRDefault="00055359" w:rsidP="00055359">
            <w:pPr>
              <w:rPr>
                <w:rFonts w:eastAsia="Times New Roman" w:cs="Times New Roman"/>
                <w:b/>
                <w:bCs/>
                <w:sz w:val="16"/>
                <w:szCs w:val="16"/>
              </w:rPr>
            </w:pPr>
            <w:r w:rsidRPr="00055359">
              <w:rPr>
                <w:rFonts w:eastAsia="Times New Roman" w:cs="Times New Roman"/>
                <w:b/>
                <w:bCs/>
                <w:sz w:val="16"/>
                <w:szCs w:val="16"/>
              </w:rPr>
              <w:t>SARDEGNA</w:t>
            </w:r>
          </w:p>
        </w:tc>
        <w:tc>
          <w:tcPr>
            <w:tcW w:w="1415" w:type="pct"/>
            <w:tcBorders>
              <w:top w:val="nil"/>
              <w:left w:val="nil"/>
              <w:bottom w:val="single" w:sz="4" w:space="0" w:color="auto"/>
              <w:right w:val="single" w:sz="4" w:space="0" w:color="auto"/>
            </w:tcBorders>
            <w:shd w:val="clear" w:color="auto" w:fill="auto"/>
            <w:noWrap/>
            <w:vAlign w:val="center"/>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153</w:t>
            </w:r>
          </w:p>
        </w:tc>
        <w:tc>
          <w:tcPr>
            <w:tcW w:w="903"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0,4%</w:t>
            </w:r>
          </w:p>
        </w:tc>
      </w:tr>
      <w:tr w:rsidR="00055359" w:rsidRPr="00055359" w:rsidTr="00055359">
        <w:trPr>
          <w:trHeight w:val="20"/>
          <w:jc w:val="center"/>
        </w:trPr>
        <w:tc>
          <w:tcPr>
            <w:tcW w:w="2682" w:type="pct"/>
            <w:tcBorders>
              <w:top w:val="nil"/>
              <w:left w:val="single" w:sz="4" w:space="0" w:color="auto"/>
              <w:bottom w:val="single" w:sz="4" w:space="0" w:color="auto"/>
              <w:right w:val="single" w:sz="4" w:space="0" w:color="auto"/>
            </w:tcBorders>
            <w:shd w:val="clear" w:color="auto" w:fill="auto"/>
            <w:noWrap/>
            <w:vAlign w:val="center"/>
            <w:hideMark/>
          </w:tcPr>
          <w:p w:rsidR="00055359" w:rsidRPr="00055359" w:rsidRDefault="00055359" w:rsidP="00055359">
            <w:pPr>
              <w:rPr>
                <w:rFonts w:eastAsia="Times New Roman" w:cs="Times New Roman"/>
                <w:b/>
                <w:bCs/>
                <w:sz w:val="16"/>
                <w:szCs w:val="16"/>
              </w:rPr>
            </w:pPr>
            <w:r w:rsidRPr="00055359">
              <w:rPr>
                <w:rFonts w:eastAsia="Times New Roman" w:cs="Times New Roman"/>
                <w:b/>
                <w:bCs/>
                <w:sz w:val="16"/>
                <w:szCs w:val="16"/>
              </w:rPr>
              <w:t>ITALIA</w:t>
            </w:r>
          </w:p>
        </w:tc>
        <w:tc>
          <w:tcPr>
            <w:tcW w:w="1415" w:type="pct"/>
            <w:tcBorders>
              <w:top w:val="nil"/>
              <w:left w:val="nil"/>
              <w:bottom w:val="single" w:sz="4" w:space="0" w:color="auto"/>
              <w:right w:val="single" w:sz="4" w:space="0" w:color="auto"/>
            </w:tcBorders>
            <w:shd w:val="clear" w:color="auto" w:fill="auto"/>
            <w:noWrap/>
            <w:vAlign w:val="center"/>
            <w:hideMark/>
          </w:tcPr>
          <w:p w:rsidR="00055359" w:rsidRPr="00055359" w:rsidRDefault="00055359" w:rsidP="00055359">
            <w:pPr>
              <w:jc w:val="right"/>
              <w:rPr>
                <w:rFonts w:eastAsia="Times New Roman" w:cs="Times New Roman"/>
                <w:b/>
                <w:bCs/>
                <w:sz w:val="16"/>
                <w:szCs w:val="16"/>
              </w:rPr>
            </w:pPr>
            <w:r w:rsidRPr="00055359">
              <w:rPr>
                <w:rFonts w:eastAsia="Times New Roman" w:cs="Times New Roman"/>
                <w:b/>
                <w:bCs/>
                <w:sz w:val="16"/>
                <w:szCs w:val="16"/>
              </w:rPr>
              <w:t>43.606</w:t>
            </w:r>
          </w:p>
        </w:tc>
        <w:tc>
          <w:tcPr>
            <w:tcW w:w="903" w:type="pct"/>
            <w:tcBorders>
              <w:top w:val="nil"/>
              <w:left w:val="nil"/>
              <w:bottom w:val="single" w:sz="4" w:space="0" w:color="auto"/>
              <w:right w:val="single" w:sz="4" w:space="0" w:color="auto"/>
            </w:tcBorders>
            <w:shd w:val="clear" w:color="auto" w:fill="auto"/>
            <w:noWrap/>
            <w:vAlign w:val="bottom"/>
            <w:hideMark/>
          </w:tcPr>
          <w:p w:rsidR="00055359" w:rsidRPr="00055359" w:rsidRDefault="00055359" w:rsidP="00055359">
            <w:pPr>
              <w:jc w:val="right"/>
              <w:rPr>
                <w:rFonts w:eastAsia="Times New Roman" w:cs="Times New Roman"/>
                <w:sz w:val="16"/>
                <w:szCs w:val="16"/>
              </w:rPr>
            </w:pPr>
            <w:r w:rsidRPr="00055359">
              <w:rPr>
                <w:rFonts w:eastAsia="Times New Roman" w:cs="Times New Roman"/>
                <w:sz w:val="16"/>
                <w:szCs w:val="16"/>
              </w:rPr>
              <w:t>100,0%</w:t>
            </w:r>
          </w:p>
        </w:tc>
      </w:tr>
    </w:tbl>
    <w:p w:rsidR="00055359" w:rsidRDefault="00055359" w:rsidP="00055359">
      <w:pPr>
        <w:jc w:val="center"/>
        <w:rPr>
          <w:rFonts w:eastAsia="Times New Roman" w:cs="Times New Roman"/>
          <w:b/>
          <w:bCs/>
          <w:sz w:val="20"/>
          <w:szCs w:val="20"/>
        </w:rPr>
        <w:sectPr w:rsidR="00055359" w:rsidSect="00055359">
          <w:type w:val="continuous"/>
          <w:pgSz w:w="11906" w:h="16838"/>
          <w:pgMar w:top="1134" w:right="1134" w:bottom="1417" w:left="1134" w:header="708" w:footer="708" w:gutter="0"/>
          <w:cols w:num="2" w:space="708"/>
          <w:docGrid w:linePitch="360"/>
        </w:sectPr>
      </w:pPr>
    </w:p>
    <w:p w:rsidR="005A7A09" w:rsidRPr="006C1963" w:rsidRDefault="00927892" w:rsidP="00055359">
      <w:pPr>
        <w:jc w:val="center"/>
        <w:rPr>
          <w:rStyle w:val="Collegamentoipertestuale"/>
          <w:i/>
          <w:iCs/>
          <w:color w:val="auto"/>
          <w:sz w:val="17"/>
          <w:szCs w:val="17"/>
        </w:rPr>
      </w:pPr>
      <w:r>
        <w:rPr>
          <w:rFonts w:eastAsia="Times New Roman" w:cs="Times New Roman"/>
          <w:i/>
          <w:iCs/>
          <w:sz w:val="20"/>
          <w:szCs w:val="20"/>
        </w:rPr>
        <w:t xml:space="preserve">Elaborazione Camera di commercio su </w:t>
      </w:r>
      <w:r w:rsidR="00764298" w:rsidRPr="006C1963">
        <w:rPr>
          <w:rFonts w:eastAsia="Times New Roman" w:cs="Times New Roman"/>
          <w:i/>
          <w:iCs/>
          <w:sz w:val="20"/>
          <w:szCs w:val="20"/>
        </w:rPr>
        <w:t xml:space="preserve">Osservatorio </w:t>
      </w:r>
      <w:proofErr w:type="spellStart"/>
      <w:r w:rsidR="00764298" w:rsidRPr="006C1963">
        <w:rPr>
          <w:rFonts w:eastAsia="Times New Roman" w:cs="Times New Roman"/>
          <w:i/>
          <w:iCs/>
          <w:sz w:val="20"/>
          <w:szCs w:val="20"/>
        </w:rPr>
        <w:t>Unioncamere</w:t>
      </w:r>
      <w:proofErr w:type="spellEnd"/>
      <w:r w:rsidR="00764298" w:rsidRPr="006C1963">
        <w:rPr>
          <w:rFonts w:eastAsia="Times New Roman" w:cs="Times New Roman"/>
          <w:i/>
          <w:iCs/>
          <w:sz w:val="20"/>
          <w:szCs w:val="20"/>
        </w:rPr>
        <w:t xml:space="preserve"> Brevetti Marchi e Design </w:t>
      </w:r>
      <w:r>
        <w:rPr>
          <w:rFonts w:eastAsia="Times New Roman" w:cs="Times New Roman"/>
          <w:i/>
          <w:iCs/>
          <w:sz w:val="20"/>
          <w:szCs w:val="20"/>
        </w:rPr>
        <w:t>-</w:t>
      </w:r>
      <w:r w:rsidR="00764298" w:rsidRPr="006C1963">
        <w:rPr>
          <w:rFonts w:eastAsia="Times New Roman" w:cs="Times New Roman"/>
          <w:i/>
          <w:iCs/>
          <w:sz w:val="20"/>
          <w:szCs w:val="20"/>
        </w:rPr>
        <w:t xml:space="preserve"> dati EPO (</w:t>
      </w:r>
      <w:proofErr w:type="spellStart"/>
      <w:r w:rsidR="00764298" w:rsidRPr="006C1963">
        <w:rPr>
          <w:rFonts w:eastAsia="Times New Roman" w:cs="Times New Roman"/>
          <w:i/>
          <w:iCs/>
          <w:sz w:val="20"/>
          <w:szCs w:val="20"/>
        </w:rPr>
        <w:t>European</w:t>
      </w:r>
      <w:proofErr w:type="spellEnd"/>
      <w:r w:rsidR="00764298" w:rsidRPr="006C1963">
        <w:rPr>
          <w:rFonts w:eastAsia="Times New Roman" w:cs="Times New Roman"/>
          <w:i/>
          <w:iCs/>
          <w:sz w:val="20"/>
          <w:szCs w:val="20"/>
        </w:rPr>
        <w:t xml:space="preserve"> </w:t>
      </w:r>
      <w:proofErr w:type="spellStart"/>
      <w:r w:rsidR="00764298" w:rsidRPr="006C1963">
        <w:rPr>
          <w:rFonts w:eastAsia="Times New Roman" w:cs="Times New Roman"/>
          <w:i/>
          <w:iCs/>
          <w:sz w:val="20"/>
          <w:szCs w:val="20"/>
        </w:rPr>
        <w:t>Patent</w:t>
      </w:r>
      <w:proofErr w:type="spellEnd"/>
      <w:r w:rsidR="00764298" w:rsidRPr="006C1963">
        <w:rPr>
          <w:rFonts w:eastAsia="Times New Roman" w:cs="Times New Roman"/>
          <w:i/>
          <w:iCs/>
          <w:sz w:val="20"/>
          <w:szCs w:val="20"/>
        </w:rPr>
        <w:t xml:space="preserve"> Office</w:t>
      </w:r>
      <w:r w:rsidR="00154468">
        <w:rPr>
          <w:rFonts w:eastAsia="Times New Roman" w:cs="Times New Roman"/>
          <w:i/>
          <w:iCs/>
          <w:sz w:val="20"/>
          <w:szCs w:val="20"/>
        </w:rPr>
        <w:t>)</w:t>
      </w:r>
    </w:p>
    <w:sectPr w:rsidR="005A7A09" w:rsidRPr="006C1963" w:rsidSect="00055359">
      <w:type w:val="continuous"/>
      <w:pgSz w:w="11906" w:h="16838"/>
      <w:pgMar w:top="1134"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C77"/>
    <w:rsid w:val="00034287"/>
    <w:rsid w:val="00055359"/>
    <w:rsid w:val="000D6CB0"/>
    <w:rsid w:val="0010185D"/>
    <w:rsid w:val="00145BB1"/>
    <w:rsid w:val="00154468"/>
    <w:rsid w:val="00187798"/>
    <w:rsid w:val="001B257F"/>
    <w:rsid w:val="001F5B25"/>
    <w:rsid w:val="002332D1"/>
    <w:rsid w:val="002661E1"/>
    <w:rsid w:val="002927D8"/>
    <w:rsid w:val="002A2E7D"/>
    <w:rsid w:val="002B1A0A"/>
    <w:rsid w:val="002B2BD2"/>
    <w:rsid w:val="002E4014"/>
    <w:rsid w:val="00327A57"/>
    <w:rsid w:val="00350D0E"/>
    <w:rsid w:val="003A3967"/>
    <w:rsid w:val="003C376F"/>
    <w:rsid w:val="003D4EF2"/>
    <w:rsid w:val="003D5C6D"/>
    <w:rsid w:val="004225B4"/>
    <w:rsid w:val="00440559"/>
    <w:rsid w:val="00441665"/>
    <w:rsid w:val="004579E9"/>
    <w:rsid w:val="00480052"/>
    <w:rsid w:val="00491626"/>
    <w:rsid w:val="004A4479"/>
    <w:rsid w:val="004D4836"/>
    <w:rsid w:val="004E675A"/>
    <w:rsid w:val="004F0AE5"/>
    <w:rsid w:val="00502964"/>
    <w:rsid w:val="00507919"/>
    <w:rsid w:val="00511298"/>
    <w:rsid w:val="00540988"/>
    <w:rsid w:val="005A7A09"/>
    <w:rsid w:val="005D5B7B"/>
    <w:rsid w:val="005E1C88"/>
    <w:rsid w:val="005E2514"/>
    <w:rsid w:val="005F3A83"/>
    <w:rsid w:val="005F4743"/>
    <w:rsid w:val="0060419E"/>
    <w:rsid w:val="006622AC"/>
    <w:rsid w:val="00673721"/>
    <w:rsid w:val="006A013D"/>
    <w:rsid w:val="006C1963"/>
    <w:rsid w:val="006D2EAD"/>
    <w:rsid w:val="0071151F"/>
    <w:rsid w:val="00764298"/>
    <w:rsid w:val="007664F2"/>
    <w:rsid w:val="00773477"/>
    <w:rsid w:val="007746E8"/>
    <w:rsid w:val="007963D5"/>
    <w:rsid w:val="007A6BC1"/>
    <w:rsid w:val="007B1AC5"/>
    <w:rsid w:val="007C1BBA"/>
    <w:rsid w:val="007C3DCC"/>
    <w:rsid w:val="007C7D13"/>
    <w:rsid w:val="007D07AD"/>
    <w:rsid w:val="00802DD0"/>
    <w:rsid w:val="00843BEF"/>
    <w:rsid w:val="00857150"/>
    <w:rsid w:val="00865CCD"/>
    <w:rsid w:val="008B7CFE"/>
    <w:rsid w:val="00927892"/>
    <w:rsid w:val="0093756B"/>
    <w:rsid w:val="00961E00"/>
    <w:rsid w:val="009961C8"/>
    <w:rsid w:val="00996E83"/>
    <w:rsid w:val="009B2189"/>
    <w:rsid w:val="009F2F12"/>
    <w:rsid w:val="009F4C2E"/>
    <w:rsid w:val="00A01ABE"/>
    <w:rsid w:val="00A04CF8"/>
    <w:rsid w:val="00A15B48"/>
    <w:rsid w:val="00A84BE4"/>
    <w:rsid w:val="00A84E3F"/>
    <w:rsid w:val="00AA2101"/>
    <w:rsid w:val="00AA64E1"/>
    <w:rsid w:val="00AC7A0D"/>
    <w:rsid w:val="00AC7B74"/>
    <w:rsid w:val="00AD7657"/>
    <w:rsid w:val="00AE5509"/>
    <w:rsid w:val="00B4788B"/>
    <w:rsid w:val="00BC6E5B"/>
    <w:rsid w:val="00BD444F"/>
    <w:rsid w:val="00BF4A69"/>
    <w:rsid w:val="00C02E7E"/>
    <w:rsid w:val="00C402C4"/>
    <w:rsid w:val="00C50746"/>
    <w:rsid w:val="00CA0E1B"/>
    <w:rsid w:val="00CA1A39"/>
    <w:rsid w:val="00CA2D5E"/>
    <w:rsid w:val="00CB246D"/>
    <w:rsid w:val="00CC2963"/>
    <w:rsid w:val="00CC7CD6"/>
    <w:rsid w:val="00D125DD"/>
    <w:rsid w:val="00D6432E"/>
    <w:rsid w:val="00D673DE"/>
    <w:rsid w:val="00DD1CAD"/>
    <w:rsid w:val="00DD5C96"/>
    <w:rsid w:val="00DD75D6"/>
    <w:rsid w:val="00DE37BA"/>
    <w:rsid w:val="00DF77DA"/>
    <w:rsid w:val="00E4674C"/>
    <w:rsid w:val="00E63818"/>
    <w:rsid w:val="00ED77E8"/>
    <w:rsid w:val="00F70104"/>
    <w:rsid w:val="00F80FC5"/>
    <w:rsid w:val="00F86185"/>
    <w:rsid w:val="00F86C77"/>
    <w:rsid w:val="00F951AB"/>
    <w:rsid w:val="00FA2172"/>
    <w:rsid w:val="00FA3CF9"/>
    <w:rsid w:val="00FB6359"/>
    <w:rsid w:val="00FB6DD6"/>
    <w:rsid w:val="00FD00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86C77"/>
    <w:pPr>
      <w:spacing w:after="0" w:line="240" w:lineRule="auto"/>
    </w:pPr>
    <w:rPr>
      <w:rFonts w:ascii="Times New Roman" w:eastAsiaTheme="minorEastAsia" w:hAnsi="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86C77"/>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F86C77"/>
    <w:rPr>
      <w:rFonts w:ascii="Tahoma" w:hAnsi="Tahoma" w:cs="Tahoma"/>
      <w:sz w:val="16"/>
      <w:szCs w:val="16"/>
    </w:rPr>
  </w:style>
  <w:style w:type="character" w:styleId="Collegamentoipertestuale">
    <w:name w:val="Hyperlink"/>
    <w:basedOn w:val="Carpredefinitoparagrafo"/>
    <w:uiPriority w:val="99"/>
    <w:unhideWhenUsed/>
    <w:rsid w:val="00F86C77"/>
    <w:rPr>
      <w:rFonts w:ascii="Times New Roman" w:hAnsi="Times New Roman" w:cs="Times New Roman" w:hint="default"/>
      <w:color w:val="0000FF"/>
      <w:u w:val="single"/>
    </w:rPr>
  </w:style>
  <w:style w:type="paragraph" w:styleId="NormaleWeb">
    <w:name w:val="Normal (Web)"/>
    <w:basedOn w:val="Normale"/>
    <w:uiPriority w:val="99"/>
    <w:semiHidden/>
    <w:unhideWhenUsed/>
    <w:rsid w:val="00673721"/>
    <w:pPr>
      <w:spacing w:before="100" w:beforeAutospacing="1" w:after="100" w:afterAutospacing="1"/>
    </w:pPr>
    <w:rPr>
      <w:rFonts w:eastAsia="Times New Roman" w:cs="Times New Roman"/>
    </w:rPr>
  </w:style>
  <w:style w:type="character" w:styleId="Enfasigrassetto">
    <w:name w:val="Strong"/>
    <w:basedOn w:val="Carpredefinitoparagrafo"/>
    <w:uiPriority w:val="22"/>
    <w:qFormat/>
    <w:rsid w:val="00673721"/>
    <w:rPr>
      <w:b/>
      <w:bCs/>
    </w:rPr>
  </w:style>
  <w:style w:type="character" w:customStyle="1" w:styleId="apple-converted-space">
    <w:name w:val="apple-converted-space"/>
    <w:basedOn w:val="Carpredefinitoparagrafo"/>
    <w:rsid w:val="00673721"/>
  </w:style>
  <w:style w:type="character" w:styleId="Collegamentovisitato">
    <w:name w:val="FollowedHyperlink"/>
    <w:basedOn w:val="Carpredefinitoparagrafo"/>
    <w:uiPriority w:val="99"/>
    <w:semiHidden/>
    <w:unhideWhenUsed/>
    <w:rsid w:val="00055359"/>
    <w:rPr>
      <w:color w:val="800080"/>
      <w:u w:val="single"/>
    </w:rPr>
  </w:style>
  <w:style w:type="paragraph" w:customStyle="1" w:styleId="xl64">
    <w:name w:val="xl64"/>
    <w:basedOn w:val="Normale"/>
    <w:rsid w:val="000553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6"/>
      <w:szCs w:val="16"/>
    </w:rPr>
  </w:style>
  <w:style w:type="paragraph" w:customStyle="1" w:styleId="xl65">
    <w:name w:val="xl65"/>
    <w:basedOn w:val="Normale"/>
    <w:rsid w:val="000553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6"/>
      <w:szCs w:val="16"/>
    </w:rPr>
  </w:style>
  <w:style w:type="paragraph" w:customStyle="1" w:styleId="xl66">
    <w:name w:val="xl66"/>
    <w:basedOn w:val="Normale"/>
    <w:rsid w:val="000553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16"/>
      <w:szCs w:val="16"/>
    </w:rPr>
  </w:style>
  <w:style w:type="paragraph" w:customStyle="1" w:styleId="xl67">
    <w:name w:val="xl67"/>
    <w:basedOn w:val="Normale"/>
    <w:rsid w:val="0005535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s="Times New Roman"/>
      <w:sz w:val="16"/>
      <w:szCs w:val="16"/>
    </w:rPr>
  </w:style>
  <w:style w:type="paragraph" w:customStyle="1" w:styleId="xl68">
    <w:name w:val="xl68"/>
    <w:basedOn w:val="Normale"/>
    <w:rsid w:val="0005535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s="Times New Roman"/>
      <w:sz w:val="16"/>
      <w:szCs w:val="16"/>
    </w:rPr>
  </w:style>
  <w:style w:type="paragraph" w:customStyle="1" w:styleId="xl69">
    <w:name w:val="xl69"/>
    <w:basedOn w:val="Normale"/>
    <w:rsid w:val="0005535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rPr>
  </w:style>
  <w:style w:type="paragraph" w:customStyle="1" w:styleId="xl70">
    <w:name w:val="xl70"/>
    <w:basedOn w:val="Normale"/>
    <w:rsid w:val="000553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 w:val="16"/>
      <w:szCs w:val="16"/>
    </w:rPr>
  </w:style>
  <w:style w:type="paragraph" w:customStyle="1" w:styleId="xl71">
    <w:name w:val="xl71"/>
    <w:basedOn w:val="Normale"/>
    <w:rsid w:val="0005535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s="Times New Roman"/>
      <w:b/>
      <w:bCs/>
      <w:sz w:val="16"/>
      <w:szCs w:val="16"/>
    </w:rPr>
  </w:style>
  <w:style w:type="paragraph" w:customStyle="1" w:styleId="xl72">
    <w:name w:val="xl72"/>
    <w:basedOn w:val="Normale"/>
    <w:rsid w:val="0005535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s="Times New Roman"/>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86C77"/>
    <w:pPr>
      <w:spacing w:after="0" w:line="240" w:lineRule="auto"/>
    </w:pPr>
    <w:rPr>
      <w:rFonts w:ascii="Times New Roman" w:eastAsiaTheme="minorEastAsia" w:hAnsi="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86C77"/>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F86C77"/>
    <w:rPr>
      <w:rFonts w:ascii="Tahoma" w:hAnsi="Tahoma" w:cs="Tahoma"/>
      <w:sz w:val="16"/>
      <w:szCs w:val="16"/>
    </w:rPr>
  </w:style>
  <w:style w:type="character" w:styleId="Collegamentoipertestuale">
    <w:name w:val="Hyperlink"/>
    <w:basedOn w:val="Carpredefinitoparagrafo"/>
    <w:uiPriority w:val="99"/>
    <w:unhideWhenUsed/>
    <w:rsid w:val="00F86C77"/>
    <w:rPr>
      <w:rFonts w:ascii="Times New Roman" w:hAnsi="Times New Roman" w:cs="Times New Roman" w:hint="default"/>
      <w:color w:val="0000FF"/>
      <w:u w:val="single"/>
    </w:rPr>
  </w:style>
  <w:style w:type="paragraph" w:styleId="NormaleWeb">
    <w:name w:val="Normal (Web)"/>
    <w:basedOn w:val="Normale"/>
    <w:uiPriority w:val="99"/>
    <w:semiHidden/>
    <w:unhideWhenUsed/>
    <w:rsid w:val="00673721"/>
    <w:pPr>
      <w:spacing w:before="100" w:beforeAutospacing="1" w:after="100" w:afterAutospacing="1"/>
    </w:pPr>
    <w:rPr>
      <w:rFonts w:eastAsia="Times New Roman" w:cs="Times New Roman"/>
    </w:rPr>
  </w:style>
  <w:style w:type="character" w:styleId="Enfasigrassetto">
    <w:name w:val="Strong"/>
    <w:basedOn w:val="Carpredefinitoparagrafo"/>
    <w:uiPriority w:val="22"/>
    <w:qFormat/>
    <w:rsid w:val="00673721"/>
    <w:rPr>
      <w:b/>
      <w:bCs/>
    </w:rPr>
  </w:style>
  <w:style w:type="character" w:customStyle="1" w:styleId="apple-converted-space">
    <w:name w:val="apple-converted-space"/>
    <w:basedOn w:val="Carpredefinitoparagrafo"/>
    <w:rsid w:val="00673721"/>
  </w:style>
  <w:style w:type="character" w:styleId="Collegamentovisitato">
    <w:name w:val="FollowedHyperlink"/>
    <w:basedOn w:val="Carpredefinitoparagrafo"/>
    <w:uiPriority w:val="99"/>
    <w:semiHidden/>
    <w:unhideWhenUsed/>
    <w:rsid w:val="00055359"/>
    <w:rPr>
      <w:color w:val="800080"/>
      <w:u w:val="single"/>
    </w:rPr>
  </w:style>
  <w:style w:type="paragraph" w:customStyle="1" w:styleId="xl64">
    <w:name w:val="xl64"/>
    <w:basedOn w:val="Normale"/>
    <w:rsid w:val="000553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6"/>
      <w:szCs w:val="16"/>
    </w:rPr>
  </w:style>
  <w:style w:type="paragraph" w:customStyle="1" w:styleId="xl65">
    <w:name w:val="xl65"/>
    <w:basedOn w:val="Normale"/>
    <w:rsid w:val="000553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6"/>
      <w:szCs w:val="16"/>
    </w:rPr>
  </w:style>
  <w:style w:type="paragraph" w:customStyle="1" w:styleId="xl66">
    <w:name w:val="xl66"/>
    <w:basedOn w:val="Normale"/>
    <w:rsid w:val="000553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16"/>
      <w:szCs w:val="16"/>
    </w:rPr>
  </w:style>
  <w:style w:type="paragraph" w:customStyle="1" w:styleId="xl67">
    <w:name w:val="xl67"/>
    <w:basedOn w:val="Normale"/>
    <w:rsid w:val="0005535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s="Times New Roman"/>
      <w:sz w:val="16"/>
      <w:szCs w:val="16"/>
    </w:rPr>
  </w:style>
  <w:style w:type="paragraph" w:customStyle="1" w:styleId="xl68">
    <w:name w:val="xl68"/>
    <w:basedOn w:val="Normale"/>
    <w:rsid w:val="0005535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s="Times New Roman"/>
      <w:sz w:val="16"/>
      <w:szCs w:val="16"/>
    </w:rPr>
  </w:style>
  <w:style w:type="paragraph" w:customStyle="1" w:styleId="xl69">
    <w:name w:val="xl69"/>
    <w:basedOn w:val="Normale"/>
    <w:rsid w:val="0005535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rPr>
  </w:style>
  <w:style w:type="paragraph" w:customStyle="1" w:styleId="xl70">
    <w:name w:val="xl70"/>
    <w:basedOn w:val="Normale"/>
    <w:rsid w:val="000553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 w:val="16"/>
      <w:szCs w:val="16"/>
    </w:rPr>
  </w:style>
  <w:style w:type="paragraph" w:customStyle="1" w:styleId="xl71">
    <w:name w:val="xl71"/>
    <w:basedOn w:val="Normale"/>
    <w:rsid w:val="0005535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s="Times New Roman"/>
      <w:b/>
      <w:bCs/>
      <w:sz w:val="16"/>
      <w:szCs w:val="16"/>
    </w:rPr>
  </w:style>
  <w:style w:type="paragraph" w:customStyle="1" w:styleId="xl72">
    <w:name w:val="xl72"/>
    <w:basedOn w:val="Normale"/>
    <w:rsid w:val="0005535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s="Times New Roman"/>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57321">
      <w:bodyDiv w:val="1"/>
      <w:marLeft w:val="0"/>
      <w:marRight w:val="0"/>
      <w:marTop w:val="0"/>
      <w:marBottom w:val="0"/>
      <w:divBdr>
        <w:top w:val="none" w:sz="0" w:space="0" w:color="auto"/>
        <w:left w:val="none" w:sz="0" w:space="0" w:color="auto"/>
        <w:bottom w:val="none" w:sz="0" w:space="0" w:color="auto"/>
        <w:right w:val="none" w:sz="0" w:space="0" w:color="auto"/>
      </w:divBdr>
    </w:div>
    <w:div w:id="66341767">
      <w:bodyDiv w:val="1"/>
      <w:marLeft w:val="0"/>
      <w:marRight w:val="0"/>
      <w:marTop w:val="0"/>
      <w:marBottom w:val="0"/>
      <w:divBdr>
        <w:top w:val="none" w:sz="0" w:space="0" w:color="auto"/>
        <w:left w:val="none" w:sz="0" w:space="0" w:color="auto"/>
        <w:bottom w:val="none" w:sz="0" w:space="0" w:color="auto"/>
        <w:right w:val="none" w:sz="0" w:space="0" w:color="auto"/>
      </w:divBdr>
    </w:div>
    <w:div w:id="224999923">
      <w:bodyDiv w:val="1"/>
      <w:marLeft w:val="0"/>
      <w:marRight w:val="0"/>
      <w:marTop w:val="0"/>
      <w:marBottom w:val="0"/>
      <w:divBdr>
        <w:top w:val="none" w:sz="0" w:space="0" w:color="auto"/>
        <w:left w:val="none" w:sz="0" w:space="0" w:color="auto"/>
        <w:bottom w:val="none" w:sz="0" w:space="0" w:color="auto"/>
        <w:right w:val="none" w:sz="0" w:space="0" w:color="auto"/>
      </w:divBdr>
    </w:div>
    <w:div w:id="324407277">
      <w:bodyDiv w:val="1"/>
      <w:marLeft w:val="0"/>
      <w:marRight w:val="0"/>
      <w:marTop w:val="0"/>
      <w:marBottom w:val="0"/>
      <w:divBdr>
        <w:top w:val="none" w:sz="0" w:space="0" w:color="auto"/>
        <w:left w:val="none" w:sz="0" w:space="0" w:color="auto"/>
        <w:bottom w:val="none" w:sz="0" w:space="0" w:color="auto"/>
        <w:right w:val="none" w:sz="0" w:space="0" w:color="auto"/>
      </w:divBdr>
    </w:div>
    <w:div w:id="326054041">
      <w:bodyDiv w:val="1"/>
      <w:marLeft w:val="0"/>
      <w:marRight w:val="0"/>
      <w:marTop w:val="0"/>
      <w:marBottom w:val="0"/>
      <w:divBdr>
        <w:top w:val="none" w:sz="0" w:space="0" w:color="auto"/>
        <w:left w:val="none" w:sz="0" w:space="0" w:color="auto"/>
        <w:bottom w:val="none" w:sz="0" w:space="0" w:color="auto"/>
        <w:right w:val="none" w:sz="0" w:space="0" w:color="auto"/>
      </w:divBdr>
    </w:div>
    <w:div w:id="345407418">
      <w:bodyDiv w:val="1"/>
      <w:marLeft w:val="0"/>
      <w:marRight w:val="0"/>
      <w:marTop w:val="0"/>
      <w:marBottom w:val="0"/>
      <w:divBdr>
        <w:top w:val="none" w:sz="0" w:space="0" w:color="auto"/>
        <w:left w:val="none" w:sz="0" w:space="0" w:color="auto"/>
        <w:bottom w:val="none" w:sz="0" w:space="0" w:color="auto"/>
        <w:right w:val="none" w:sz="0" w:space="0" w:color="auto"/>
      </w:divBdr>
    </w:div>
    <w:div w:id="414980823">
      <w:bodyDiv w:val="1"/>
      <w:marLeft w:val="0"/>
      <w:marRight w:val="0"/>
      <w:marTop w:val="0"/>
      <w:marBottom w:val="0"/>
      <w:divBdr>
        <w:top w:val="none" w:sz="0" w:space="0" w:color="auto"/>
        <w:left w:val="none" w:sz="0" w:space="0" w:color="auto"/>
        <w:bottom w:val="none" w:sz="0" w:space="0" w:color="auto"/>
        <w:right w:val="none" w:sz="0" w:space="0" w:color="auto"/>
      </w:divBdr>
    </w:div>
    <w:div w:id="614022739">
      <w:bodyDiv w:val="1"/>
      <w:marLeft w:val="0"/>
      <w:marRight w:val="0"/>
      <w:marTop w:val="0"/>
      <w:marBottom w:val="0"/>
      <w:divBdr>
        <w:top w:val="none" w:sz="0" w:space="0" w:color="auto"/>
        <w:left w:val="none" w:sz="0" w:space="0" w:color="auto"/>
        <w:bottom w:val="none" w:sz="0" w:space="0" w:color="auto"/>
        <w:right w:val="none" w:sz="0" w:space="0" w:color="auto"/>
      </w:divBdr>
    </w:div>
    <w:div w:id="640963013">
      <w:bodyDiv w:val="1"/>
      <w:marLeft w:val="0"/>
      <w:marRight w:val="0"/>
      <w:marTop w:val="0"/>
      <w:marBottom w:val="0"/>
      <w:divBdr>
        <w:top w:val="none" w:sz="0" w:space="0" w:color="auto"/>
        <w:left w:val="none" w:sz="0" w:space="0" w:color="auto"/>
        <w:bottom w:val="none" w:sz="0" w:space="0" w:color="auto"/>
        <w:right w:val="none" w:sz="0" w:space="0" w:color="auto"/>
      </w:divBdr>
    </w:div>
    <w:div w:id="739594220">
      <w:bodyDiv w:val="1"/>
      <w:marLeft w:val="0"/>
      <w:marRight w:val="0"/>
      <w:marTop w:val="0"/>
      <w:marBottom w:val="0"/>
      <w:divBdr>
        <w:top w:val="none" w:sz="0" w:space="0" w:color="auto"/>
        <w:left w:val="none" w:sz="0" w:space="0" w:color="auto"/>
        <w:bottom w:val="none" w:sz="0" w:space="0" w:color="auto"/>
        <w:right w:val="none" w:sz="0" w:space="0" w:color="auto"/>
      </w:divBdr>
    </w:div>
    <w:div w:id="765081280">
      <w:bodyDiv w:val="1"/>
      <w:marLeft w:val="0"/>
      <w:marRight w:val="0"/>
      <w:marTop w:val="0"/>
      <w:marBottom w:val="0"/>
      <w:divBdr>
        <w:top w:val="none" w:sz="0" w:space="0" w:color="auto"/>
        <w:left w:val="none" w:sz="0" w:space="0" w:color="auto"/>
        <w:bottom w:val="none" w:sz="0" w:space="0" w:color="auto"/>
        <w:right w:val="none" w:sz="0" w:space="0" w:color="auto"/>
      </w:divBdr>
    </w:div>
    <w:div w:id="783499185">
      <w:bodyDiv w:val="1"/>
      <w:marLeft w:val="0"/>
      <w:marRight w:val="0"/>
      <w:marTop w:val="0"/>
      <w:marBottom w:val="0"/>
      <w:divBdr>
        <w:top w:val="none" w:sz="0" w:space="0" w:color="auto"/>
        <w:left w:val="none" w:sz="0" w:space="0" w:color="auto"/>
        <w:bottom w:val="none" w:sz="0" w:space="0" w:color="auto"/>
        <w:right w:val="none" w:sz="0" w:space="0" w:color="auto"/>
      </w:divBdr>
    </w:div>
    <w:div w:id="850528887">
      <w:bodyDiv w:val="1"/>
      <w:marLeft w:val="0"/>
      <w:marRight w:val="0"/>
      <w:marTop w:val="0"/>
      <w:marBottom w:val="0"/>
      <w:divBdr>
        <w:top w:val="none" w:sz="0" w:space="0" w:color="auto"/>
        <w:left w:val="none" w:sz="0" w:space="0" w:color="auto"/>
        <w:bottom w:val="none" w:sz="0" w:space="0" w:color="auto"/>
        <w:right w:val="none" w:sz="0" w:space="0" w:color="auto"/>
      </w:divBdr>
    </w:div>
    <w:div w:id="987594678">
      <w:bodyDiv w:val="1"/>
      <w:marLeft w:val="0"/>
      <w:marRight w:val="0"/>
      <w:marTop w:val="0"/>
      <w:marBottom w:val="0"/>
      <w:divBdr>
        <w:top w:val="none" w:sz="0" w:space="0" w:color="auto"/>
        <w:left w:val="none" w:sz="0" w:space="0" w:color="auto"/>
        <w:bottom w:val="none" w:sz="0" w:space="0" w:color="auto"/>
        <w:right w:val="none" w:sz="0" w:space="0" w:color="auto"/>
      </w:divBdr>
    </w:div>
    <w:div w:id="988750415">
      <w:bodyDiv w:val="1"/>
      <w:marLeft w:val="0"/>
      <w:marRight w:val="0"/>
      <w:marTop w:val="0"/>
      <w:marBottom w:val="0"/>
      <w:divBdr>
        <w:top w:val="none" w:sz="0" w:space="0" w:color="auto"/>
        <w:left w:val="none" w:sz="0" w:space="0" w:color="auto"/>
        <w:bottom w:val="none" w:sz="0" w:space="0" w:color="auto"/>
        <w:right w:val="none" w:sz="0" w:space="0" w:color="auto"/>
      </w:divBdr>
    </w:div>
    <w:div w:id="990253652">
      <w:bodyDiv w:val="1"/>
      <w:marLeft w:val="0"/>
      <w:marRight w:val="0"/>
      <w:marTop w:val="0"/>
      <w:marBottom w:val="0"/>
      <w:divBdr>
        <w:top w:val="none" w:sz="0" w:space="0" w:color="auto"/>
        <w:left w:val="none" w:sz="0" w:space="0" w:color="auto"/>
        <w:bottom w:val="none" w:sz="0" w:space="0" w:color="auto"/>
        <w:right w:val="none" w:sz="0" w:space="0" w:color="auto"/>
      </w:divBdr>
    </w:div>
    <w:div w:id="1118448792">
      <w:bodyDiv w:val="1"/>
      <w:marLeft w:val="0"/>
      <w:marRight w:val="0"/>
      <w:marTop w:val="0"/>
      <w:marBottom w:val="0"/>
      <w:divBdr>
        <w:top w:val="none" w:sz="0" w:space="0" w:color="auto"/>
        <w:left w:val="none" w:sz="0" w:space="0" w:color="auto"/>
        <w:bottom w:val="none" w:sz="0" w:space="0" w:color="auto"/>
        <w:right w:val="none" w:sz="0" w:space="0" w:color="auto"/>
      </w:divBdr>
    </w:div>
    <w:div w:id="1164469839">
      <w:bodyDiv w:val="1"/>
      <w:marLeft w:val="0"/>
      <w:marRight w:val="0"/>
      <w:marTop w:val="0"/>
      <w:marBottom w:val="0"/>
      <w:divBdr>
        <w:top w:val="none" w:sz="0" w:space="0" w:color="auto"/>
        <w:left w:val="none" w:sz="0" w:space="0" w:color="auto"/>
        <w:bottom w:val="none" w:sz="0" w:space="0" w:color="auto"/>
        <w:right w:val="none" w:sz="0" w:space="0" w:color="auto"/>
      </w:divBdr>
    </w:div>
    <w:div w:id="1203514102">
      <w:bodyDiv w:val="1"/>
      <w:marLeft w:val="0"/>
      <w:marRight w:val="0"/>
      <w:marTop w:val="0"/>
      <w:marBottom w:val="0"/>
      <w:divBdr>
        <w:top w:val="none" w:sz="0" w:space="0" w:color="auto"/>
        <w:left w:val="none" w:sz="0" w:space="0" w:color="auto"/>
        <w:bottom w:val="none" w:sz="0" w:space="0" w:color="auto"/>
        <w:right w:val="none" w:sz="0" w:space="0" w:color="auto"/>
      </w:divBdr>
    </w:div>
    <w:div w:id="1305309951">
      <w:bodyDiv w:val="1"/>
      <w:marLeft w:val="0"/>
      <w:marRight w:val="0"/>
      <w:marTop w:val="0"/>
      <w:marBottom w:val="0"/>
      <w:divBdr>
        <w:top w:val="none" w:sz="0" w:space="0" w:color="auto"/>
        <w:left w:val="none" w:sz="0" w:space="0" w:color="auto"/>
        <w:bottom w:val="none" w:sz="0" w:space="0" w:color="auto"/>
        <w:right w:val="none" w:sz="0" w:space="0" w:color="auto"/>
      </w:divBdr>
    </w:div>
    <w:div w:id="1505440846">
      <w:bodyDiv w:val="1"/>
      <w:marLeft w:val="0"/>
      <w:marRight w:val="0"/>
      <w:marTop w:val="0"/>
      <w:marBottom w:val="0"/>
      <w:divBdr>
        <w:top w:val="none" w:sz="0" w:space="0" w:color="auto"/>
        <w:left w:val="none" w:sz="0" w:space="0" w:color="auto"/>
        <w:bottom w:val="none" w:sz="0" w:space="0" w:color="auto"/>
        <w:right w:val="none" w:sz="0" w:space="0" w:color="auto"/>
      </w:divBdr>
    </w:div>
    <w:div w:id="1527870006">
      <w:bodyDiv w:val="1"/>
      <w:marLeft w:val="0"/>
      <w:marRight w:val="0"/>
      <w:marTop w:val="0"/>
      <w:marBottom w:val="0"/>
      <w:divBdr>
        <w:top w:val="none" w:sz="0" w:space="0" w:color="auto"/>
        <w:left w:val="none" w:sz="0" w:space="0" w:color="auto"/>
        <w:bottom w:val="none" w:sz="0" w:space="0" w:color="auto"/>
        <w:right w:val="none" w:sz="0" w:space="0" w:color="auto"/>
      </w:divBdr>
    </w:div>
    <w:div w:id="1786852076">
      <w:bodyDiv w:val="1"/>
      <w:marLeft w:val="0"/>
      <w:marRight w:val="0"/>
      <w:marTop w:val="0"/>
      <w:marBottom w:val="0"/>
      <w:divBdr>
        <w:top w:val="none" w:sz="0" w:space="0" w:color="auto"/>
        <w:left w:val="none" w:sz="0" w:space="0" w:color="auto"/>
        <w:bottom w:val="none" w:sz="0" w:space="0" w:color="auto"/>
        <w:right w:val="none" w:sz="0" w:space="0" w:color="auto"/>
      </w:divBdr>
    </w:div>
    <w:div w:id="1918442702">
      <w:bodyDiv w:val="1"/>
      <w:marLeft w:val="0"/>
      <w:marRight w:val="0"/>
      <w:marTop w:val="0"/>
      <w:marBottom w:val="0"/>
      <w:divBdr>
        <w:top w:val="none" w:sz="0" w:space="0" w:color="auto"/>
        <w:left w:val="none" w:sz="0" w:space="0" w:color="auto"/>
        <w:bottom w:val="none" w:sz="0" w:space="0" w:color="auto"/>
        <w:right w:val="none" w:sz="0" w:space="0" w:color="auto"/>
      </w:divBdr>
    </w:div>
    <w:div w:id="1965621371">
      <w:bodyDiv w:val="1"/>
      <w:marLeft w:val="0"/>
      <w:marRight w:val="0"/>
      <w:marTop w:val="0"/>
      <w:marBottom w:val="0"/>
      <w:divBdr>
        <w:top w:val="none" w:sz="0" w:space="0" w:color="auto"/>
        <w:left w:val="none" w:sz="0" w:space="0" w:color="auto"/>
        <w:bottom w:val="none" w:sz="0" w:space="0" w:color="auto"/>
        <w:right w:val="none" w:sz="0" w:space="0" w:color="auto"/>
      </w:divBdr>
    </w:div>
    <w:div w:id="208830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vegni.mi.camcom.it/index.phtml?Id_VMenu=10065" TargetMode="External"/><Relationship Id="rId3" Type="http://schemas.microsoft.com/office/2007/relationships/stylesWithEffects" Target="stylesWithEffects.xml"/><Relationship Id="rId7" Type="http://schemas.openxmlformats.org/officeDocument/2006/relationships/hyperlink" Target="http://www.mi.camcom.i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marchiebrevetti@mi.camcom.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1AAD8-C42E-4C71-AFE5-4A535384F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3</Pages>
  <Words>1326</Words>
  <Characters>7561</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Blandino</dc:creator>
  <cp:lastModifiedBy>Valentina Murgia</cp:lastModifiedBy>
  <cp:revision>5</cp:revision>
  <cp:lastPrinted>2016-04-27T08:32:00Z</cp:lastPrinted>
  <dcterms:created xsi:type="dcterms:W3CDTF">2016-04-06T14:15:00Z</dcterms:created>
  <dcterms:modified xsi:type="dcterms:W3CDTF">2016-04-27T08:54:00Z</dcterms:modified>
</cp:coreProperties>
</file>